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FB50" w14:textId="5185A3A1" w:rsidR="006926C2" w:rsidRDefault="006926C2" w:rsidP="00E47EF0">
      <w:pPr>
        <w:pStyle w:val="Akapitzlist"/>
        <w:jc w:val="both"/>
        <w:rPr>
          <w:b/>
          <w:bCs/>
        </w:rPr>
      </w:pPr>
      <w:r w:rsidRPr="006926C2">
        <w:rPr>
          <w:b/>
          <w:bCs/>
        </w:rPr>
        <w:t>INFORMACJE ORGANIZACYJNE</w:t>
      </w:r>
    </w:p>
    <w:p w14:paraId="16D59ABF" w14:textId="42F5B21F" w:rsidR="000A1BF6" w:rsidRDefault="00B37FB7" w:rsidP="00E47EF0">
      <w:pPr>
        <w:pStyle w:val="Akapitzlist"/>
        <w:numPr>
          <w:ilvl w:val="0"/>
          <w:numId w:val="1"/>
        </w:numPr>
        <w:jc w:val="both"/>
      </w:pPr>
      <w:r w:rsidRPr="00B37FB7">
        <w:rPr>
          <w:b/>
          <w:bCs/>
        </w:rPr>
        <w:t>Przyjazd na miejsce</w:t>
      </w:r>
      <w:r>
        <w:t xml:space="preserve">: autokar wysadza uczestników protestu na ul. </w:t>
      </w:r>
      <w:proofErr w:type="spellStart"/>
      <w:r>
        <w:t>Świętojerskiej</w:t>
      </w:r>
      <w:proofErr w:type="spellEnd"/>
      <w:r w:rsidR="00D60508">
        <w:t xml:space="preserve"> 18</w:t>
      </w:r>
      <w:r w:rsidR="000A1BF6">
        <w:t xml:space="preserve"> (pas przeznaczony wyłącznie dla autokarów) </w:t>
      </w:r>
      <w:r>
        <w:t>i odjeżdża na parking docelowy na Torwarze ul. Łazienkowska 6 (</w:t>
      </w:r>
      <w:r w:rsidR="00D60508">
        <w:t>miejsce oznaczone n</w:t>
      </w:r>
      <w:r>
        <w:t>a mapie).</w:t>
      </w:r>
      <w:r w:rsidR="001C0D7A">
        <w:t xml:space="preserve"> Dystans do miejsca spotkania na pl. Krasińskich ok. 300 m.</w:t>
      </w:r>
    </w:p>
    <w:p w14:paraId="66BF2F65" w14:textId="4C144810" w:rsidR="00572673" w:rsidRDefault="00572673" w:rsidP="00E47EF0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 xml:space="preserve">Wskazane jest dla uczestników protestu posiadanie przy sobie dowodu osobistego oraz </w:t>
      </w:r>
      <w:r w:rsidRPr="00572673">
        <w:rPr>
          <w:b/>
          <w:bCs/>
        </w:rPr>
        <w:t>zaświadczeni</w:t>
      </w:r>
      <w:r>
        <w:rPr>
          <w:b/>
          <w:bCs/>
        </w:rPr>
        <w:t>a</w:t>
      </w:r>
      <w:r w:rsidRPr="00572673">
        <w:rPr>
          <w:b/>
          <w:bCs/>
        </w:rPr>
        <w:t xml:space="preserve"> o odbytym szczepieniu przeciw COVID-19</w:t>
      </w:r>
    </w:p>
    <w:p w14:paraId="5832BB9B" w14:textId="53E65746" w:rsidR="006926C2" w:rsidRDefault="006926C2" w:rsidP="00E47EF0">
      <w:pPr>
        <w:jc w:val="center"/>
      </w:pPr>
      <w:r>
        <w:rPr>
          <w:noProof/>
        </w:rPr>
        <w:drawing>
          <wp:inline distT="0" distB="0" distL="0" distR="0" wp14:anchorId="28EBBD98" wp14:editId="3E6DA202">
            <wp:extent cx="4152265" cy="3760412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473" cy="376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33572" w14:textId="1DD09BC5" w:rsidR="00B37FB7" w:rsidRDefault="000A1BF6" w:rsidP="00E47EF0">
      <w:pPr>
        <w:pStyle w:val="Akapitzlist"/>
        <w:numPr>
          <w:ilvl w:val="0"/>
          <w:numId w:val="1"/>
        </w:numPr>
        <w:jc w:val="both"/>
      </w:pPr>
      <w:r w:rsidRPr="000A1BF6">
        <w:rPr>
          <w:b/>
          <w:bCs/>
        </w:rPr>
        <w:t>Opiekunowie grup nakładają obowiązkowo kamizelki odblaskowe</w:t>
      </w:r>
      <w:r>
        <w:t xml:space="preserve"> (</w:t>
      </w:r>
      <w:r w:rsidR="001C0D7A">
        <w:t xml:space="preserve">do nabycia we własnym zakresie, </w:t>
      </w:r>
      <w:r>
        <w:t xml:space="preserve">decyzja organizatorów) – w razie pytań </w:t>
      </w:r>
      <w:r w:rsidR="001C0D7A">
        <w:t xml:space="preserve">podczas protestu </w:t>
      </w:r>
      <w:r>
        <w:t xml:space="preserve">mogą kontaktować się </w:t>
      </w:r>
      <w:r w:rsidR="00E47EF0">
        <w:br/>
      </w:r>
      <w:r>
        <w:t xml:space="preserve">z </w:t>
      </w:r>
      <w:r w:rsidR="001C0D7A">
        <w:t>Martą Tomczuk tel. 500 097 868 lub Patrycją Paradowską tel. 695 350 261.</w:t>
      </w:r>
    </w:p>
    <w:p w14:paraId="0CE50BF9" w14:textId="77777777" w:rsidR="00A60D37" w:rsidRDefault="00B37FB7" w:rsidP="00E47EF0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>Miejsce spotkania pielęgniarek i położnych:</w:t>
      </w:r>
      <w:r>
        <w:t xml:space="preserve"> godzina 11.30, Plac Krasińskich, okolice Sądu Najwyższego.</w:t>
      </w:r>
    </w:p>
    <w:p w14:paraId="426BE3C4" w14:textId="3435BECA" w:rsidR="00A60D37" w:rsidRDefault="001C0D7A" w:rsidP="00E47EF0">
      <w:pPr>
        <w:pStyle w:val="Akapitzlist"/>
        <w:numPr>
          <w:ilvl w:val="0"/>
          <w:numId w:val="1"/>
        </w:numPr>
        <w:jc w:val="both"/>
      </w:pPr>
      <w:r w:rsidRPr="00A60D37">
        <w:rPr>
          <w:b/>
          <w:bCs/>
        </w:rPr>
        <w:t>Formułowanie kolumny:</w:t>
      </w:r>
      <w:r>
        <w:t xml:space="preserve"> </w:t>
      </w:r>
      <w:r w:rsidR="00A60D37">
        <w:t>Baner Naczelnej Izby Pielęgniarek i Położnych</w:t>
      </w:r>
    </w:p>
    <w:p w14:paraId="400DA4BA" w14:textId="4A0918F6" w:rsidR="00A60D37" w:rsidRPr="00A60D37" w:rsidRDefault="00A60D37" w:rsidP="00E47EF0">
      <w:pPr>
        <w:pStyle w:val="Akapitzlist"/>
        <w:numPr>
          <w:ilvl w:val="1"/>
          <w:numId w:val="1"/>
        </w:numPr>
        <w:jc w:val="both"/>
      </w:pPr>
      <w:r w:rsidRPr="00A60D37">
        <w:t>Członkowie Naczelnej Rady Pielęgniarek i Położnych wraz z Przewodniczącymi</w:t>
      </w:r>
      <w:r>
        <w:t xml:space="preserve"> </w:t>
      </w:r>
      <w:r>
        <w:br/>
        <w:t>i przedstawicielami organów</w:t>
      </w:r>
    </w:p>
    <w:p w14:paraId="66755B32" w14:textId="77777777" w:rsidR="00A60D37" w:rsidRDefault="00A60D37" w:rsidP="00E47EF0">
      <w:pPr>
        <w:pStyle w:val="Akapitzlist"/>
        <w:numPr>
          <w:ilvl w:val="1"/>
          <w:numId w:val="1"/>
        </w:numPr>
        <w:jc w:val="both"/>
      </w:pPr>
      <w:r>
        <w:t>Izby Okręgowe w kolejności:</w:t>
      </w:r>
    </w:p>
    <w:p w14:paraId="3F386F05" w14:textId="093487DD" w:rsidR="00A60D37" w:rsidRDefault="00E47EF0" w:rsidP="00E47EF0">
      <w:pPr>
        <w:pStyle w:val="Akapitzlist"/>
        <w:numPr>
          <w:ilvl w:val="2"/>
          <w:numId w:val="1"/>
        </w:numPr>
        <w:jc w:val="both"/>
      </w:pPr>
      <w:r>
        <w:t>D</w:t>
      </w:r>
      <w:r w:rsidR="00A60D37">
        <w:t>olnośląskie</w:t>
      </w:r>
      <w:r>
        <w:t xml:space="preserve"> (</w:t>
      </w:r>
      <w:r w:rsidR="00572673" w:rsidRPr="00572673">
        <w:t>Jelenia Góra</w:t>
      </w:r>
      <w:r w:rsidR="00572673">
        <w:t xml:space="preserve">, </w:t>
      </w:r>
      <w:r w:rsidR="00572673" w:rsidRPr="00572673">
        <w:t>Wałbrzych</w:t>
      </w:r>
      <w:r w:rsidR="00572673">
        <w:t xml:space="preserve">, </w:t>
      </w:r>
      <w:r w:rsidR="00572673" w:rsidRPr="00572673">
        <w:t>Wrocław</w:t>
      </w:r>
      <w:r w:rsidR="00572673">
        <w:t>)</w:t>
      </w:r>
    </w:p>
    <w:p w14:paraId="7307F532" w14:textId="3FFCBBDC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kujawsko-pomorskie</w:t>
      </w:r>
      <w:r w:rsidR="00E47EF0">
        <w:t xml:space="preserve"> (</w:t>
      </w:r>
      <w:r w:rsidR="00572673" w:rsidRPr="00572673">
        <w:t>Bydgoszcz</w:t>
      </w:r>
      <w:r w:rsidR="00572673">
        <w:t xml:space="preserve">, </w:t>
      </w:r>
      <w:r w:rsidR="00572673" w:rsidRPr="00572673">
        <w:t>Toruń</w:t>
      </w:r>
      <w:r w:rsidR="00572673">
        <w:t xml:space="preserve">, </w:t>
      </w:r>
      <w:r w:rsidR="00572673" w:rsidRPr="00572673">
        <w:t>Włocławek</w:t>
      </w:r>
      <w:r w:rsidR="00572673">
        <w:t>)</w:t>
      </w:r>
    </w:p>
    <w:p w14:paraId="13566BF7" w14:textId="0865CBB9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lubelskie</w:t>
      </w:r>
      <w:r w:rsidR="00E47EF0">
        <w:t xml:space="preserve"> (</w:t>
      </w:r>
      <w:r w:rsidR="00572673" w:rsidRPr="00572673">
        <w:t>Biała Podlaska</w:t>
      </w:r>
      <w:r w:rsidR="00572673">
        <w:t xml:space="preserve">, </w:t>
      </w:r>
      <w:r w:rsidR="00572673" w:rsidRPr="00572673">
        <w:t>Chełm</w:t>
      </w:r>
      <w:r w:rsidR="00572673">
        <w:t xml:space="preserve">, </w:t>
      </w:r>
      <w:r w:rsidR="00572673" w:rsidRPr="00572673">
        <w:t>Lublin</w:t>
      </w:r>
      <w:r w:rsidR="00572673">
        <w:t xml:space="preserve">, </w:t>
      </w:r>
      <w:r w:rsidR="00572673" w:rsidRPr="00572673">
        <w:t>Zamość</w:t>
      </w:r>
      <w:r w:rsidR="00572673">
        <w:t>)</w:t>
      </w:r>
    </w:p>
    <w:p w14:paraId="75788C50" w14:textId="3CE1FE0A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lubuskie</w:t>
      </w:r>
      <w:r w:rsidR="00E47EF0">
        <w:t xml:space="preserve"> (</w:t>
      </w:r>
      <w:r w:rsidR="00572673" w:rsidRPr="00572673">
        <w:t>Gorzów Wlkp.</w:t>
      </w:r>
      <w:r w:rsidR="00572673">
        <w:t xml:space="preserve">, </w:t>
      </w:r>
      <w:r w:rsidR="00572673" w:rsidRPr="00572673">
        <w:t>Zielona Góra</w:t>
      </w:r>
      <w:r w:rsidR="00572673">
        <w:t>)</w:t>
      </w:r>
    </w:p>
    <w:p w14:paraId="2CABD200" w14:textId="2FBC997C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łódzkie</w:t>
      </w:r>
      <w:r w:rsidR="00572673">
        <w:t xml:space="preserve"> (</w:t>
      </w:r>
      <w:r w:rsidR="00572673" w:rsidRPr="00572673">
        <w:t>Łódź</w:t>
      </w:r>
      <w:r w:rsidR="00572673">
        <w:t xml:space="preserve">, </w:t>
      </w:r>
      <w:r w:rsidR="00572673" w:rsidRPr="00572673">
        <w:t>Sieradz</w:t>
      </w:r>
      <w:r w:rsidR="00572673">
        <w:t>)</w:t>
      </w:r>
    </w:p>
    <w:p w14:paraId="56A40412" w14:textId="2E2038B9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małopolskie</w:t>
      </w:r>
      <w:r w:rsidR="00572673">
        <w:t xml:space="preserve"> (</w:t>
      </w:r>
      <w:r w:rsidR="00572673" w:rsidRPr="00572673">
        <w:t>Kraków</w:t>
      </w:r>
      <w:r w:rsidR="00572673">
        <w:t xml:space="preserve">, </w:t>
      </w:r>
      <w:r w:rsidR="00572673" w:rsidRPr="00572673">
        <w:t>Nowy Sącz</w:t>
      </w:r>
      <w:r w:rsidR="00572673">
        <w:t xml:space="preserve">, </w:t>
      </w:r>
      <w:r w:rsidR="00572673" w:rsidRPr="00572673">
        <w:t>Tarnów</w:t>
      </w:r>
      <w:r w:rsidR="00572673">
        <w:t>)</w:t>
      </w:r>
    </w:p>
    <w:p w14:paraId="6D3CF79C" w14:textId="4C092C91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mazowieckie</w:t>
      </w:r>
      <w:r w:rsidR="00572673">
        <w:t xml:space="preserve"> (</w:t>
      </w:r>
      <w:r w:rsidR="00572673" w:rsidRPr="00572673">
        <w:t>Ciechanów</w:t>
      </w:r>
      <w:r w:rsidR="00572673">
        <w:t xml:space="preserve">, </w:t>
      </w:r>
      <w:r w:rsidR="00572673" w:rsidRPr="00572673">
        <w:t>Ostrołęka</w:t>
      </w:r>
      <w:r w:rsidR="00572673">
        <w:t xml:space="preserve">, </w:t>
      </w:r>
      <w:r w:rsidR="00572673" w:rsidRPr="00572673">
        <w:t>Płock</w:t>
      </w:r>
      <w:r w:rsidR="00572673">
        <w:t xml:space="preserve">, </w:t>
      </w:r>
      <w:r w:rsidR="00572673" w:rsidRPr="00572673">
        <w:t>Radom</w:t>
      </w:r>
      <w:r w:rsidR="00572673">
        <w:t xml:space="preserve">, </w:t>
      </w:r>
      <w:r w:rsidR="00572673" w:rsidRPr="00572673">
        <w:t>Siedlce</w:t>
      </w:r>
      <w:r w:rsidR="00572673">
        <w:t xml:space="preserve">, </w:t>
      </w:r>
      <w:r w:rsidR="00572673" w:rsidRPr="00572673">
        <w:t>Warszawa</w:t>
      </w:r>
      <w:r w:rsidR="00572673">
        <w:t>)</w:t>
      </w:r>
    </w:p>
    <w:p w14:paraId="56F40A0A" w14:textId="29E38340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opolskie</w:t>
      </w:r>
      <w:r w:rsidR="00572673">
        <w:t xml:space="preserve"> (</w:t>
      </w:r>
      <w:r w:rsidR="00572673" w:rsidRPr="00572673">
        <w:t>Opole</w:t>
      </w:r>
      <w:r w:rsidR="00572673">
        <w:t>)</w:t>
      </w:r>
    </w:p>
    <w:p w14:paraId="6B3210E6" w14:textId="781FD474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podkarpackie</w:t>
      </w:r>
      <w:r w:rsidR="00572673">
        <w:t xml:space="preserve"> (</w:t>
      </w:r>
      <w:r w:rsidR="00572673" w:rsidRPr="00572673">
        <w:t>Krosno</w:t>
      </w:r>
      <w:r w:rsidR="00572673">
        <w:t>, Przeworsk, Rzeszów)</w:t>
      </w:r>
    </w:p>
    <w:p w14:paraId="7ABF3DA3" w14:textId="14AA1C78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podlaskie</w:t>
      </w:r>
      <w:r w:rsidR="00572673">
        <w:t xml:space="preserve"> (Białystok, Łomża, Suwałki)</w:t>
      </w:r>
    </w:p>
    <w:p w14:paraId="15ACA09C" w14:textId="26009BC2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lastRenderedPageBreak/>
        <w:t>pomorskie</w:t>
      </w:r>
      <w:r w:rsidR="00572673">
        <w:t xml:space="preserve"> (</w:t>
      </w:r>
      <w:r w:rsidR="00572673" w:rsidRPr="00572673">
        <w:t>Gdańsk</w:t>
      </w:r>
      <w:r w:rsidR="00572673">
        <w:t xml:space="preserve">, </w:t>
      </w:r>
      <w:r w:rsidR="00572673" w:rsidRPr="00572673">
        <w:t>Słupsk</w:t>
      </w:r>
      <w:r w:rsidR="00572673">
        <w:t>)</w:t>
      </w:r>
    </w:p>
    <w:p w14:paraId="1A9A4708" w14:textId="54F2FD6D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śląskie</w:t>
      </w:r>
      <w:r w:rsidR="00572673">
        <w:t xml:space="preserve"> (</w:t>
      </w:r>
      <w:r w:rsidR="00572673" w:rsidRPr="00572673">
        <w:t>Bielsko-Biała</w:t>
      </w:r>
      <w:r w:rsidR="00572673">
        <w:t xml:space="preserve">, </w:t>
      </w:r>
      <w:r w:rsidR="00572673" w:rsidRPr="00572673">
        <w:t>Częstochowa</w:t>
      </w:r>
      <w:r w:rsidR="00572673">
        <w:t xml:space="preserve">, </w:t>
      </w:r>
      <w:r w:rsidR="00572673" w:rsidRPr="00572673">
        <w:t>Katowice</w:t>
      </w:r>
      <w:r w:rsidR="00572673">
        <w:t>)</w:t>
      </w:r>
    </w:p>
    <w:p w14:paraId="2BA3C6E3" w14:textId="3357A789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świętokrzyskie</w:t>
      </w:r>
      <w:r w:rsidR="00572673">
        <w:t xml:space="preserve"> (</w:t>
      </w:r>
      <w:r w:rsidR="00D0135F" w:rsidRPr="00D0135F">
        <w:t>Kielce</w:t>
      </w:r>
      <w:r w:rsidR="00D0135F">
        <w:t>)</w:t>
      </w:r>
    </w:p>
    <w:p w14:paraId="4511C928" w14:textId="36B2C03B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warmińsko-mazurskie</w:t>
      </w:r>
      <w:r w:rsidR="00D0135F">
        <w:t xml:space="preserve"> (Elbląg, Olsztyn)</w:t>
      </w:r>
    </w:p>
    <w:p w14:paraId="565EE370" w14:textId="3B551AB2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wielkopolskie</w:t>
      </w:r>
      <w:r w:rsidR="00D0135F">
        <w:t xml:space="preserve"> (Kalisz, Konin, Leszno, Piła, Poznań)</w:t>
      </w:r>
    </w:p>
    <w:p w14:paraId="11482CB6" w14:textId="4F938C4C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zachodniopomorskie</w:t>
      </w:r>
      <w:r w:rsidR="00D0135F">
        <w:t xml:space="preserve"> (Koszalin, Szczecin)</w:t>
      </w:r>
    </w:p>
    <w:p w14:paraId="73A06E7F" w14:textId="69DFA1C7" w:rsidR="000A1BF6" w:rsidRDefault="00B37FB7" w:rsidP="00E47EF0">
      <w:pPr>
        <w:pStyle w:val="Akapitzlist"/>
        <w:numPr>
          <w:ilvl w:val="0"/>
          <w:numId w:val="1"/>
        </w:numPr>
        <w:jc w:val="both"/>
      </w:pPr>
      <w:r w:rsidRPr="00B37FB7">
        <w:rPr>
          <w:b/>
          <w:bCs/>
        </w:rPr>
        <w:t>Trasa przemarszu</w:t>
      </w:r>
      <w:r w:rsidR="000A1BF6">
        <w:rPr>
          <w:b/>
          <w:bCs/>
        </w:rPr>
        <w:t xml:space="preserve"> kolumny</w:t>
      </w:r>
      <w:r>
        <w:t>: zaznaczona na mapie</w:t>
      </w:r>
      <w:r w:rsidR="000A1BF6">
        <w:t xml:space="preserve">, dystans ok. </w:t>
      </w:r>
      <w:r w:rsidR="00656733">
        <w:t>4,5</w:t>
      </w:r>
      <w:r w:rsidR="000A1BF6">
        <w:t xml:space="preserve"> km.</w:t>
      </w:r>
    </w:p>
    <w:p w14:paraId="1203C427" w14:textId="492ACBDB" w:rsidR="00B37FB7" w:rsidRDefault="000A1BF6" w:rsidP="00E47EF0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>Zakończenie protestu</w:t>
      </w:r>
      <w:r w:rsidRPr="000A1BF6">
        <w:t>:</w:t>
      </w:r>
      <w:r w:rsidR="00B37FB7">
        <w:t xml:space="preserve"> planowane </w:t>
      </w:r>
      <w:r>
        <w:t>na</w:t>
      </w:r>
      <w:r w:rsidR="00B37FB7">
        <w:t xml:space="preserve"> godzin</w:t>
      </w:r>
      <w:r>
        <w:t>ę</w:t>
      </w:r>
      <w:r w:rsidR="00B37FB7">
        <w:t xml:space="preserve"> 16.00</w:t>
      </w:r>
      <w:r>
        <w:t xml:space="preserve"> przy </w:t>
      </w:r>
      <w:r w:rsidR="001C0D7A">
        <w:t>Kancelarii Prezesa</w:t>
      </w:r>
      <w:r>
        <w:t xml:space="preserve"> Rady Ministrów – stamtąd uczestnicy dotrą pieszo do autokarów zaparkowanych na Torwarze (dystans ok. </w:t>
      </w:r>
      <w:r w:rsidR="00656733">
        <w:t>2 km</w:t>
      </w:r>
      <w:r>
        <w:t>)</w:t>
      </w:r>
      <w:r w:rsidR="00B37FB7">
        <w:t>.</w:t>
      </w:r>
    </w:p>
    <w:p w14:paraId="09DB6EF9" w14:textId="1913817C" w:rsidR="006926C2" w:rsidRDefault="00D0135F" w:rsidP="00E47EF0">
      <w:pPr>
        <w:pStyle w:val="Akapitzlist"/>
        <w:jc w:val="center"/>
      </w:pPr>
      <w:r>
        <w:rPr>
          <w:noProof/>
        </w:rPr>
        <w:drawing>
          <wp:inline distT="0" distB="0" distL="0" distR="0" wp14:anchorId="088EC133" wp14:editId="0029E256">
            <wp:extent cx="5372100" cy="2857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FE3DB" w14:textId="3292E633" w:rsidR="00B37FB7" w:rsidRDefault="00D60508" w:rsidP="00E47EF0">
      <w:pPr>
        <w:pStyle w:val="Akapitzlist"/>
        <w:numPr>
          <w:ilvl w:val="0"/>
          <w:numId w:val="1"/>
        </w:numPr>
        <w:jc w:val="both"/>
      </w:pPr>
      <w:r w:rsidRPr="00D60508">
        <w:rPr>
          <w:b/>
          <w:bCs/>
        </w:rPr>
        <w:t>Gadżety</w:t>
      </w:r>
      <w:r>
        <w:t>:</w:t>
      </w:r>
      <w:r w:rsidR="000A1BF6">
        <w:t xml:space="preserve"> czepki, koszulki i parasole zostały już wysłane i powinny zostać dostarczone przez kuriera do oipip we wtorek 2.09.2021 r., banery dotrą w środę 8.09.2021 r. wraz z instrukcją montażu.</w:t>
      </w:r>
    </w:p>
    <w:p w14:paraId="5D60644A" w14:textId="77777777" w:rsidR="00A60D37" w:rsidRPr="00A60D37" w:rsidRDefault="00A60D37" w:rsidP="00E47EF0">
      <w:pPr>
        <w:tabs>
          <w:tab w:val="num" w:pos="720"/>
        </w:tabs>
        <w:spacing w:before="120" w:after="100" w:afterAutospacing="1" w:line="240" w:lineRule="auto"/>
        <w:ind w:left="714" w:hanging="357"/>
        <w:jc w:val="both"/>
        <w:rPr>
          <w:b/>
          <w:bCs/>
        </w:rPr>
      </w:pPr>
      <w:r w:rsidRPr="00A60D37">
        <w:rPr>
          <w:b/>
          <w:bCs/>
        </w:rPr>
        <w:t>POSTULATY PIELĘGNIAREK I POŁOŻNYCH</w:t>
      </w:r>
    </w:p>
    <w:p w14:paraId="55F44F70" w14:textId="77777777" w:rsidR="00A60D37" w:rsidRPr="00F238E9" w:rsidRDefault="00A60D37" w:rsidP="00E47EF0">
      <w:pPr>
        <w:numPr>
          <w:ilvl w:val="0"/>
          <w:numId w:val="2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Żądamy pilnej zmiany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dotyczącej wynagrodzeń</w:t>
      </w: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obecnie pomija doświadczenie i posiadane kwalifikacje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 i położnych</w:t>
      </w: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984C63" w14:textId="77777777" w:rsidR="00A60D37" w:rsidRPr="00F238E9" w:rsidRDefault="00A60D37" w:rsidP="00E47EF0">
      <w:pPr>
        <w:numPr>
          <w:ilvl w:val="0"/>
          <w:numId w:val="2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Domagamy się przywrócenia norm zatrudnienia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pielęgniarek i położnych </w:t>
      </w: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zapewniających bezpieczeństwo zdrowotne pacjentom i bezpieczne wykonywanie zawodów medycznych.</w:t>
      </w:r>
    </w:p>
    <w:p w14:paraId="25B73D7F" w14:textId="77777777" w:rsidR="00A60D37" w:rsidRPr="00F238E9" w:rsidRDefault="00A60D37" w:rsidP="00E47EF0">
      <w:pPr>
        <w:numPr>
          <w:ilvl w:val="0"/>
          <w:numId w:val="2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Apelujemy o zwiększenie liczby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 i położnych</w:t>
      </w: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poziomu średniej europejskiej i uznanie zawodów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pielęgniarki i położnej </w:t>
      </w: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>w publicznej ochronie zdrowia za zawody deficytowe.</w:t>
      </w:r>
    </w:p>
    <w:p w14:paraId="01BEE837" w14:textId="77777777" w:rsidR="00A60D37" w:rsidRPr="00F238E9" w:rsidRDefault="00A60D37" w:rsidP="00E47EF0">
      <w:pPr>
        <w:numPr>
          <w:ilvl w:val="0"/>
          <w:numId w:val="2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Domagamy się ochrony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 i położnych</w:t>
      </w: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hejtem i agresją.</w:t>
      </w:r>
    </w:p>
    <w:p w14:paraId="13DF2681" w14:textId="77777777" w:rsidR="00A60D37" w:rsidRPr="00F238E9" w:rsidRDefault="00A60D37" w:rsidP="00E47EF0">
      <w:pPr>
        <w:numPr>
          <w:ilvl w:val="0"/>
          <w:numId w:val="2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Oczekujemy wprowadzenia urlopu zdrowotnego dla poratowania zdrowia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 i położnych</w:t>
      </w: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pracujących w systemie zmianowym oraz dodatku motywacyjnego dla emeryt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pracujących w publicznej ochronie zdrowia.</w:t>
      </w:r>
    </w:p>
    <w:p w14:paraId="72D4CFE5" w14:textId="77777777" w:rsidR="00A60D37" w:rsidRPr="00F238E9" w:rsidRDefault="00A60D37" w:rsidP="00E47EF0">
      <w:pPr>
        <w:numPr>
          <w:ilvl w:val="0"/>
          <w:numId w:val="2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Żądamy urealnienia wyceny świadczeń zdrowotnych w publicznej ochronie zdrowia.</w:t>
      </w:r>
    </w:p>
    <w:p w14:paraId="34D285D3" w14:textId="145F0F09" w:rsidR="000A1BF6" w:rsidRDefault="00A60D37" w:rsidP="00E47EF0">
      <w:pPr>
        <w:numPr>
          <w:ilvl w:val="0"/>
          <w:numId w:val="2"/>
        </w:numPr>
        <w:spacing w:before="120" w:after="100" w:afterAutospacing="1" w:line="240" w:lineRule="auto"/>
        <w:ind w:left="714" w:hanging="357"/>
        <w:jc w:val="both"/>
      </w:pP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Domagamy się realizacji „Polityki Wieloletniej Państwa na Rzecz Pielęgniarstwa </w:t>
      </w:r>
      <w:r w:rsidR="00E4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>i Położnictwa w Polsce”.</w:t>
      </w:r>
    </w:p>
    <w:sectPr w:rsidR="000A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5035A"/>
    <w:multiLevelType w:val="hybridMultilevel"/>
    <w:tmpl w:val="7D78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47259"/>
    <w:multiLevelType w:val="multilevel"/>
    <w:tmpl w:val="FC3C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B7"/>
    <w:rsid w:val="000A1BF6"/>
    <w:rsid w:val="001C0D7A"/>
    <w:rsid w:val="00572673"/>
    <w:rsid w:val="00656733"/>
    <w:rsid w:val="00656B71"/>
    <w:rsid w:val="006926C2"/>
    <w:rsid w:val="008E2E05"/>
    <w:rsid w:val="00A60D37"/>
    <w:rsid w:val="00B37FB7"/>
    <w:rsid w:val="00CF136D"/>
    <w:rsid w:val="00D0135F"/>
    <w:rsid w:val="00D60508"/>
    <w:rsid w:val="00E47EF0"/>
    <w:rsid w:val="00EA2916"/>
    <w:rsid w:val="00F3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3CB4"/>
  <w15:chartTrackingRefBased/>
  <w15:docId w15:val="{2FD8B436-DB24-4DE1-BE24-DCE3E3D5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Czerwińska</dc:creator>
  <cp:keywords/>
  <dc:description/>
  <cp:lastModifiedBy>Użytkownik systemu Windows</cp:lastModifiedBy>
  <cp:revision>2</cp:revision>
  <cp:lastPrinted>2021-09-06T11:23:00Z</cp:lastPrinted>
  <dcterms:created xsi:type="dcterms:W3CDTF">2021-09-06T12:52:00Z</dcterms:created>
  <dcterms:modified xsi:type="dcterms:W3CDTF">2021-09-06T12:52:00Z</dcterms:modified>
</cp:coreProperties>
</file>