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F079E" w14:textId="77777777" w:rsidR="00B503FD" w:rsidRDefault="00B503FD" w:rsidP="00B503F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Pani Joanna Jaśkowiak</w:t>
      </w:r>
    </w:p>
    <w:p w14:paraId="30C3F385" w14:textId="77777777" w:rsidR="00B503FD" w:rsidRDefault="00B503FD" w:rsidP="00B503F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Posłanka RP</w:t>
      </w:r>
    </w:p>
    <w:p w14:paraId="6861F4DA" w14:textId="77777777" w:rsidR="00B503FD" w:rsidRDefault="00B503FD" w:rsidP="00B503FD">
      <w:pPr>
        <w:pStyle w:val="Bezodstpw"/>
        <w:rPr>
          <w:sz w:val="24"/>
          <w:szCs w:val="24"/>
        </w:rPr>
      </w:pPr>
    </w:p>
    <w:p w14:paraId="10FB509A" w14:textId="2645630B" w:rsidR="00B503FD" w:rsidRDefault="00B503FD" w:rsidP="00B503F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Odpowiedź Pana Macieja Miłkowskiego jest jedynie powtórzeniem  zapisów rozporządzenia MZ, gdzie zaznaczone w treści „intencje” nie są tożsame z działaniami. Wiele pielęgniarek i położnych ma wynagrodzenie zasadnicze łącznie z dodatkiem tzw. zembalowym na poziomie 4200 zł, tzn. że ich wynagrodzenie zasadnicze przed wprowadzeniem w/w było na poziomie 3000 zł. Tak więc mając na względzie opracowane i pomimo protestów wszystkich organizacji zrzeszających pielęgniarek i położnych wdrożone przez sejm wskaźniki (senat przychylił się do opracowań tych organizacji), pielęgniarki i położne nie odczują żadnego wzrostu wynagrodzenia, a wręcz przeciwnie - zostaną  one faktycznie na tym samym poziomie lub też w niektórych przypadkach nawet będą obniżone. Żaden pracodawca nie zastosuje kwot powyżej wskazanego w załączniku poziomu. Widać tutaj złą wolę decydentów, bo w następstwie ich działań, a właściwie wątpliwych „dobrych intencji” wiele pielęgniarek i położnych przejdzie na zasłużone i już dawno możliwe emerytury. W cudowny, ale i podstępny sposób połączono 2 akty – rozporządzenie Ministra z dnia </w:t>
      </w:r>
      <w:r w:rsidR="008D45CF">
        <w:rPr>
          <w:sz w:val="24"/>
          <w:szCs w:val="24"/>
        </w:rPr>
        <w:t>0</w:t>
      </w:r>
      <w:r>
        <w:rPr>
          <w:sz w:val="24"/>
          <w:szCs w:val="24"/>
        </w:rPr>
        <w:t xml:space="preserve">8.09.2015r. oraz ustawę o najniższym wynagrodzeniu. Nasuwa się tu pytanie – „czy o tych działaniach oraz ich niepokojących skutkach są poinformowani potencjalni pacjenci, a każdy z nas może być pacjentem, nawet pracownik MZ”. </w:t>
      </w:r>
    </w:p>
    <w:p w14:paraId="144FCBA9" w14:textId="77777777" w:rsidR="00B503FD" w:rsidRPr="00D20046" w:rsidRDefault="00B503FD" w:rsidP="00B503FD">
      <w:pPr>
        <w:pStyle w:val="Tekstprzypisukocowego"/>
        <w:jc w:val="both"/>
        <w:rPr>
          <w:sz w:val="24"/>
          <w:szCs w:val="24"/>
        </w:rPr>
      </w:pPr>
      <w:r w:rsidRPr="00D20046">
        <w:rPr>
          <w:sz w:val="24"/>
          <w:szCs w:val="24"/>
        </w:rPr>
        <w:t>Pan Podsekretarz Stanu w MZ nie wys</w:t>
      </w:r>
      <w:r>
        <w:rPr>
          <w:sz w:val="24"/>
          <w:szCs w:val="24"/>
        </w:rPr>
        <w:t>i</w:t>
      </w:r>
      <w:r w:rsidRPr="00D20046">
        <w:rPr>
          <w:sz w:val="24"/>
          <w:szCs w:val="24"/>
        </w:rPr>
        <w:t>lił się naw</w:t>
      </w:r>
      <w:r>
        <w:rPr>
          <w:sz w:val="24"/>
          <w:szCs w:val="24"/>
        </w:rPr>
        <w:t>et</w:t>
      </w:r>
      <w:r w:rsidRPr="00D20046">
        <w:rPr>
          <w:sz w:val="24"/>
          <w:szCs w:val="24"/>
        </w:rPr>
        <w:t xml:space="preserve"> na własną inte</w:t>
      </w:r>
      <w:r>
        <w:rPr>
          <w:sz w:val="24"/>
          <w:szCs w:val="24"/>
        </w:rPr>
        <w:t>r</w:t>
      </w:r>
      <w:r w:rsidRPr="00D20046">
        <w:rPr>
          <w:sz w:val="24"/>
          <w:szCs w:val="24"/>
        </w:rPr>
        <w:t>pretację, dlatego wypowied</w:t>
      </w:r>
      <w:r>
        <w:rPr>
          <w:sz w:val="24"/>
          <w:szCs w:val="24"/>
        </w:rPr>
        <w:t>ź</w:t>
      </w:r>
      <w:r w:rsidRPr="00D2004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D20046">
        <w:rPr>
          <w:sz w:val="24"/>
          <w:szCs w:val="24"/>
        </w:rPr>
        <w:t>rzesłana do Pani Pos</w:t>
      </w:r>
      <w:r>
        <w:rPr>
          <w:sz w:val="24"/>
          <w:szCs w:val="24"/>
        </w:rPr>
        <w:t>ł</w:t>
      </w:r>
      <w:r w:rsidRPr="00D20046">
        <w:rPr>
          <w:sz w:val="24"/>
          <w:szCs w:val="24"/>
        </w:rPr>
        <w:t>anki Joan</w:t>
      </w:r>
      <w:r>
        <w:rPr>
          <w:sz w:val="24"/>
          <w:szCs w:val="24"/>
        </w:rPr>
        <w:t>n</w:t>
      </w:r>
      <w:r w:rsidRPr="00D20046">
        <w:rPr>
          <w:sz w:val="24"/>
          <w:szCs w:val="24"/>
        </w:rPr>
        <w:t xml:space="preserve">y </w:t>
      </w:r>
      <w:r>
        <w:rPr>
          <w:sz w:val="24"/>
          <w:szCs w:val="24"/>
        </w:rPr>
        <w:t>J</w:t>
      </w:r>
      <w:r w:rsidRPr="00D20046">
        <w:rPr>
          <w:sz w:val="24"/>
          <w:szCs w:val="24"/>
        </w:rPr>
        <w:t>a</w:t>
      </w:r>
      <w:r>
        <w:rPr>
          <w:sz w:val="24"/>
          <w:szCs w:val="24"/>
        </w:rPr>
        <w:t xml:space="preserve">śkowiak </w:t>
      </w:r>
      <w:r w:rsidRPr="00D20046">
        <w:rPr>
          <w:sz w:val="24"/>
          <w:szCs w:val="24"/>
        </w:rPr>
        <w:t>w pe</w:t>
      </w:r>
      <w:r>
        <w:rPr>
          <w:sz w:val="24"/>
          <w:szCs w:val="24"/>
        </w:rPr>
        <w:t>ł</w:t>
      </w:r>
      <w:r w:rsidRPr="00D20046">
        <w:rPr>
          <w:sz w:val="24"/>
          <w:szCs w:val="24"/>
        </w:rPr>
        <w:t>ni oddaje postaw</w:t>
      </w:r>
      <w:r>
        <w:rPr>
          <w:sz w:val="24"/>
          <w:szCs w:val="24"/>
        </w:rPr>
        <w:t>ę</w:t>
      </w:r>
      <w:r w:rsidRPr="00D20046">
        <w:rPr>
          <w:sz w:val="24"/>
          <w:szCs w:val="24"/>
        </w:rPr>
        <w:t xml:space="preserve"> decydentów, </w:t>
      </w:r>
      <w:r>
        <w:rPr>
          <w:sz w:val="24"/>
          <w:szCs w:val="24"/>
        </w:rPr>
        <w:t xml:space="preserve">która </w:t>
      </w:r>
      <w:r w:rsidRPr="00D20046">
        <w:rPr>
          <w:sz w:val="24"/>
          <w:szCs w:val="24"/>
        </w:rPr>
        <w:t>uwłacza naszej inteligencji, gdyż każda pielęg</w:t>
      </w:r>
      <w:r>
        <w:rPr>
          <w:sz w:val="24"/>
          <w:szCs w:val="24"/>
        </w:rPr>
        <w:t>n</w:t>
      </w:r>
      <w:r w:rsidRPr="00D20046">
        <w:rPr>
          <w:sz w:val="24"/>
          <w:szCs w:val="24"/>
        </w:rPr>
        <w:t>iark</w:t>
      </w:r>
      <w:r>
        <w:rPr>
          <w:sz w:val="24"/>
          <w:szCs w:val="24"/>
        </w:rPr>
        <w:t>a</w:t>
      </w:r>
      <w:r w:rsidRPr="00D20046">
        <w:rPr>
          <w:sz w:val="24"/>
          <w:szCs w:val="24"/>
        </w:rPr>
        <w:t xml:space="preserve"> i poł</w:t>
      </w:r>
      <w:r>
        <w:rPr>
          <w:sz w:val="24"/>
          <w:szCs w:val="24"/>
        </w:rPr>
        <w:t>oż</w:t>
      </w:r>
      <w:r w:rsidRPr="00D20046">
        <w:rPr>
          <w:sz w:val="24"/>
          <w:szCs w:val="24"/>
        </w:rPr>
        <w:t>na potrafi czyta</w:t>
      </w:r>
      <w:r>
        <w:rPr>
          <w:sz w:val="24"/>
          <w:szCs w:val="24"/>
        </w:rPr>
        <w:t>ć</w:t>
      </w:r>
      <w:r w:rsidRPr="00D20046">
        <w:rPr>
          <w:sz w:val="24"/>
          <w:szCs w:val="24"/>
        </w:rPr>
        <w:t xml:space="preserve"> oraz analizować, a odpowied</w:t>
      </w:r>
      <w:r>
        <w:rPr>
          <w:sz w:val="24"/>
          <w:szCs w:val="24"/>
        </w:rPr>
        <w:t xml:space="preserve">ź </w:t>
      </w:r>
      <w:r w:rsidRPr="00D20046">
        <w:rPr>
          <w:sz w:val="24"/>
          <w:szCs w:val="24"/>
        </w:rPr>
        <w:t xml:space="preserve">ta przypomina </w:t>
      </w:r>
      <w:r>
        <w:rPr>
          <w:sz w:val="24"/>
          <w:szCs w:val="24"/>
        </w:rPr>
        <w:t>„</w:t>
      </w:r>
      <w:r w:rsidRPr="00D20046">
        <w:rPr>
          <w:sz w:val="24"/>
          <w:szCs w:val="24"/>
        </w:rPr>
        <w:t>odgrzewaną k</w:t>
      </w:r>
      <w:r>
        <w:rPr>
          <w:sz w:val="24"/>
          <w:szCs w:val="24"/>
        </w:rPr>
        <w:t>o</w:t>
      </w:r>
      <w:r w:rsidRPr="00D20046">
        <w:rPr>
          <w:sz w:val="24"/>
          <w:szCs w:val="24"/>
        </w:rPr>
        <w:t>lejny raz z</w:t>
      </w:r>
      <w:r>
        <w:rPr>
          <w:sz w:val="24"/>
          <w:szCs w:val="24"/>
        </w:rPr>
        <w:t>u</w:t>
      </w:r>
      <w:r w:rsidRPr="00D20046">
        <w:rPr>
          <w:sz w:val="24"/>
          <w:szCs w:val="24"/>
        </w:rPr>
        <w:t>pę</w:t>
      </w:r>
      <w:r>
        <w:rPr>
          <w:sz w:val="24"/>
          <w:szCs w:val="24"/>
        </w:rPr>
        <w:t>”.</w:t>
      </w:r>
    </w:p>
    <w:p w14:paraId="5444D036" w14:textId="77777777" w:rsidR="00B503FD" w:rsidRPr="00D20046" w:rsidRDefault="00B503FD" w:rsidP="00B503FD">
      <w:pPr>
        <w:pStyle w:val="Bezodstpw"/>
        <w:jc w:val="both"/>
        <w:rPr>
          <w:sz w:val="24"/>
          <w:szCs w:val="24"/>
        </w:rPr>
      </w:pPr>
    </w:p>
    <w:p w14:paraId="6EF47BD6" w14:textId="77777777" w:rsidR="00B503FD" w:rsidRPr="00D20046" w:rsidRDefault="00B503FD" w:rsidP="00B503FD">
      <w:pPr>
        <w:pStyle w:val="Bezodstpw"/>
        <w:rPr>
          <w:sz w:val="24"/>
          <w:szCs w:val="24"/>
        </w:rPr>
      </w:pPr>
    </w:p>
    <w:p w14:paraId="343FA0E0" w14:textId="77777777" w:rsidR="00B503FD" w:rsidRPr="00A45F5B" w:rsidRDefault="00B503FD" w:rsidP="00B503FD">
      <w:pPr>
        <w:pStyle w:val="Bezodstpw"/>
        <w:ind w:left="4248" w:firstLine="1422"/>
        <w:rPr>
          <w:sz w:val="24"/>
          <w:szCs w:val="24"/>
        </w:rPr>
      </w:pPr>
      <w:r w:rsidRPr="00A45F5B">
        <w:rPr>
          <w:sz w:val="24"/>
          <w:szCs w:val="24"/>
        </w:rPr>
        <w:t xml:space="preserve">Sekretarz </w:t>
      </w:r>
    </w:p>
    <w:p w14:paraId="080B8D04" w14:textId="77777777" w:rsidR="00B503FD" w:rsidRPr="00A45F5B" w:rsidRDefault="00B503FD" w:rsidP="00B503FD">
      <w:pPr>
        <w:pStyle w:val="Bezodstpw"/>
        <w:ind w:left="4248" w:firstLine="1422"/>
        <w:rPr>
          <w:sz w:val="24"/>
          <w:szCs w:val="24"/>
        </w:rPr>
      </w:pPr>
      <w:r w:rsidRPr="00A45F5B">
        <w:rPr>
          <w:sz w:val="24"/>
          <w:szCs w:val="24"/>
        </w:rPr>
        <w:t xml:space="preserve">Okręgowej Rady </w:t>
      </w:r>
    </w:p>
    <w:p w14:paraId="3E2D8B8D" w14:textId="77777777" w:rsidR="00B503FD" w:rsidRPr="00A45F5B" w:rsidRDefault="00B503FD" w:rsidP="00B503FD">
      <w:pPr>
        <w:pStyle w:val="Bezodstpw"/>
        <w:ind w:left="4248" w:firstLine="1422"/>
        <w:rPr>
          <w:sz w:val="24"/>
          <w:szCs w:val="24"/>
        </w:rPr>
      </w:pPr>
      <w:r w:rsidRPr="00A45F5B">
        <w:rPr>
          <w:sz w:val="24"/>
          <w:szCs w:val="24"/>
        </w:rPr>
        <w:t xml:space="preserve">Pielęgniarek i Położnych </w:t>
      </w:r>
    </w:p>
    <w:p w14:paraId="744F636E" w14:textId="77777777" w:rsidR="00B503FD" w:rsidRPr="00A45F5B" w:rsidRDefault="00B503FD" w:rsidP="00B503FD">
      <w:pPr>
        <w:pStyle w:val="Bezodstpw"/>
        <w:ind w:left="4248" w:firstLine="1422"/>
        <w:rPr>
          <w:sz w:val="24"/>
          <w:szCs w:val="24"/>
        </w:rPr>
      </w:pPr>
      <w:r w:rsidRPr="00A45F5B">
        <w:rPr>
          <w:sz w:val="24"/>
          <w:szCs w:val="24"/>
        </w:rPr>
        <w:t xml:space="preserve">w Poznaniu </w:t>
      </w:r>
    </w:p>
    <w:p w14:paraId="24A6708B" w14:textId="77777777" w:rsidR="00B503FD" w:rsidRPr="00A45F5B" w:rsidRDefault="00B503FD" w:rsidP="00B503FD">
      <w:pPr>
        <w:pStyle w:val="Bezodstpw"/>
        <w:ind w:left="4248" w:firstLine="1422"/>
        <w:rPr>
          <w:sz w:val="24"/>
          <w:szCs w:val="24"/>
        </w:rPr>
      </w:pPr>
    </w:p>
    <w:p w14:paraId="20384875" w14:textId="77777777" w:rsidR="00B503FD" w:rsidRPr="00A45F5B" w:rsidRDefault="00B503FD" w:rsidP="00B503FD">
      <w:pPr>
        <w:rPr>
          <w:sz w:val="24"/>
          <w:szCs w:val="24"/>
        </w:rPr>
      </w:pPr>
      <w:r w:rsidRPr="00A45F5B">
        <w:rPr>
          <w:sz w:val="24"/>
          <w:szCs w:val="24"/>
        </w:rPr>
        <w:tab/>
      </w:r>
      <w:r w:rsidRPr="00A45F5B">
        <w:rPr>
          <w:sz w:val="24"/>
          <w:szCs w:val="24"/>
        </w:rPr>
        <w:tab/>
      </w:r>
      <w:r w:rsidRPr="00A45F5B">
        <w:rPr>
          <w:sz w:val="24"/>
          <w:szCs w:val="24"/>
        </w:rPr>
        <w:tab/>
      </w:r>
      <w:r w:rsidRPr="00A45F5B">
        <w:rPr>
          <w:sz w:val="24"/>
          <w:szCs w:val="24"/>
        </w:rPr>
        <w:tab/>
      </w:r>
      <w:r w:rsidRPr="00A45F5B">
        <w:rPr>
          <w:sz w:val="24"/>
          <w:szCs w:val="24"/>
        </w:rPr>
        <w:tab/>
      </w:r>
      <w:r w:rsidRPr="00A45F5B">
        <w:rPr>
          <w:sz w:val="24"/>
          <w:szCs w:val="24"/>
        </w:rPr>
        <w:tab/>
      </w:r>
      <w:r w:rsidRPr="00A45F5B">
        <w:rPr>
          <w:sz w:val="24"/>
          <w:szCs w:val="24"/>
        </w:rPr>
        <w:tab/>
      </w:r>
      <w:r w:rsidRPr="00A45F5B">
        <w:rPr>
          <w:sz w:val="24"/>
          <w:szCs w:val="24"/>
        </w:rPr>
        <w:tab/>
        <w:t>Jolanta Plens-Gałąska</w:t>
      </w:r>
    </w:p>
    <w:p w14:paraId="2A4080AE" w14:textId="77777777" w:rsidR="00B503FD" w:rsidRDefault="00B503FD" w:rsidP="00B503FD">
      <w:pPr>
        <w:pStyle w:val="Bezodstpw"/>
        <w:jc w:val="both"/>
        <w:rPr>
          <w:sz w:val="24"/>
          <w:szCs w:val="24"/>
        </w:rPr>
      </w:pPr>
    </w:p>
    <w:p w14:paraId="07955454" w14:textId="77777777" w:rsidR="00B503FD" w:rsidRDefault="00B503FD" w:rsidP="00B503FD">
      <w:pPr>
        <w:pStyle w:val="Bezodstpw"/>
        <w:jc w:val="both"/>
        <w:rPr>
          <w:sz w:val="24"/>
          <w:szCs w:val="24"/>
        </w:rPr>
      </w:pPr>
    </w:p>
    <w:p w14:paraId="06D0C813" w14:textId="77777777" w:rsidR="00B503FD" w:rsidRDefault="00B503FD" w:rsidP="00B503FD">
      <w:pPr>
        <w:pStyle w:val="Bezodstpw"/>
        <w:jc w:val="both"/>
        <w:rPr>
          <w:sz w:val="24"/>
          <w:szCs w:val="24"/>
        </w:rPr>
      </w:pPr>
    </w:p>
    <w:p w14:paraId="1298452A" w14:textId="77777777" w:rsidR="00B503FD" w:rsidRDefault="00B503FD" w:rsidP="00B503FD">
      <w:pPr>
        <w:pStyle w:val="Bezodstpw"/>
        <w:jc w:val="both"/>
        <w:rPr>
          <w:sz w:val="24"/>
          <w:szCs w:val="24"/>
        </w:rPr>
      </w:pPr>
    </w:p>
    <w:p w14:paraId="76A221F0" w14:textId="77777777" w:rsidR="00B503FD" w:rsidRDefault="00B503FD" w:rsidP="00B503FD">
      <w:pPr>
        <w:pStyle w:val="Bezodstpw"/>
        <w:jc w:val="both"/>
        <w:rPr>
          <w:sz w:val="24"/>
          <w:szCs w:val="24"/>
        </w:rPr>
      </w:pPr>
    </w:p>
    <w:p w14:paraId="4E6CF98F" w14:textId="77777777" w:rsidR="0024299C" w:rsidRDefault="0024299C"/>
    <w:sectPr w:rsidR="00242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FD"/>
    <w:rsid w:val="0024299C"/>
    <w:rsid w:val="008D45CF"/>
    <w:rsid w:val="00B5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EADF"/>
  <w15:chartTrackingRefBased/>
  <w15:docId w15:val="{5EAE62F7-BE5A-4B2E-9349-61F2054D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3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503FD"/>
    <w:pPr>
      <w:spacing w:after="0" w:line="240" w:lineRule="auto"/>
    </w:pPr>
    <w:rPr>
      <w:rFonts w:ascii="Calibri" w:eastAsia="Calibri" w:hAnsi="Calibri" w:cs="Calibri"/>
    </w:rPr>
  </w:style>
  <w:style w:type="character" w:customStyle="1" w:styleId="BezodstpwZnak">
    <w:name w:val="Bez odstępów Znak"/>
    <w:basedOn w:val="Domylnaczcionkaakapitu"/>
    <w:link w:val="Bezodstpw"/>
    <w:uiPriority w:val="1"/>
    <w:rsid w:val="00B503FD"/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03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Olga Geppert</cp:lastModifiedBy>
  <cp:revision>2</cp:revision>
  <dcterms:created xsi:type="dcterms:W3CDTF">2021-07-21T15:32:00Z</dcterms:created>
  <dcterms:modified xsi:type="dcterms:W3CDTF">2021-07-22T11:14:00Z</dcterms:modified>
</cp:coreProperties>
</file>