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14:paraId="65EC9FDB" w14:textId="77777777" w:rsidTr="008737C5">
        <w:tc>
          <w:tcPr>
            <w:tcW w:w="992" w:type="dxa"/>
          </w:tcPr>
          <w:p w14:paraId="4050E593" w14:textId="77777777"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14:paraId="7A84153C" w14:textId="77777777"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14:paraId="382FA106"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14:paraId="16413155"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14:paraId="5E0E4EA9" w14:textId="77777777"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E20E0B" w:rsidRPr="008F66B4" w14:paraId="58134153" w14:textId="77777777" w:rsidTr="008737C5">
        <w:tc>
          <w:tcPr>
            <w:tcW w:w="992" w:type="dxa"/>
          </w:tcPr>
          <w:p w14:paraId="41BD7511" w14:textId="77777777"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C40E538" w14:textId="77777777" w:rsidR="00E20E0B" w:rsidRPr="00E20E0B" w:rsidRDefault="00E20E0B" w:rsidP="00E20E0B">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proofErr w:type="spellStart"/>
            <w:r w:rsidRPr="00E20E0B">
              <w:rPr>
                <w:rFonts w:ascii="Times New Roman" w:hAnsi="Times New Roman" w:cs="Times New Roman"/>
                <w:bCs/>
                <w:color w:val="000000" w:themeColor="text1"/>
                <w:sz w:val="24"/>
                <w:szCs w:val="24"/>
              </w:rPr>
              <w:t>Koronawirus</w:t>
            </w:r>
            <w:proofErr w:type="spellEnd"/>
            <w:r w:rsidRPr="00E20E0B">
              <w:rPr>
                <w:rFonts w:ascii="Times New Roman" w:hAnsi="Times New Roman" w:cs="Times New Roman"/>
                <w:bCs/>
                <w:color w:val="000000" w:themeColor="text1"/>
                <w:sz w:val="24"/>
                <w:szCs w:val="24"/>
              </w:rPr>
              <w:t>. Wojewoda Lubuski za umożliwieniem odwiedzin w domach pomocy społecznej i placówkach opieki</w:t>
            </w:r>
          </w:p>
          <w:p w14:paraId="00A6593C" w14:textId="77777777" w:rsidR="00E20E0B" w:rsidRPr="00E20E0B" w:rsidRDefault="00E20E0B" w:rsidP="00E20E0B">
            <w:pPr>
              <w:spacing w:line="276" w:lineRule="auto"/>
              <w:rPr>
                <w:rFonts w:ascii="Times New Roman" w:hAnsi="Times New Roman" w:cs="Times New Roman"/>
                <w:b/>
                <w:color w:val="000000" w:themeColor="text1"/>
                <w:sz w:val="24"/>
                <w:szCs w:val="24"/>
              </w:rPr>
            </w:pPr>
          </w:p>
        </w:tc>
        <w:tc>
          <w:tcPr>
            <w:tcW w:w="964" w:type="dxa"/>
          </w:tcPr>
          <w:p w14:paraId="08B9F5A4" w14:textId="77777777" w:rsidR="00E20E0B" w:rsidRPr="00E20E0B" w:rsidRDefault="00E20E0B"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611159D0" w14:textId="77777777"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71AF5F9B" w14:textId="77777777"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6FF3BA23" w14:textId="77777777"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14:paraId="7438C23A" w14:textId="77777777"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14:paraId="40803277" w14:textId="77777777" w:rsidR="00E20E0B" w:rsidRPr="00E20E0B" w:rsidRDefault="00E20E0B" w:rsidP="00E20E0B">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14:paraId="111CE1C4" w14:textId="77777777"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1C0DCA36" w14:textId="77777777" w:rsidR="00E20E0B" w:rsidRPr="00E20E0B" w:rsidRDefault="007F1D8A" w:rsidP="00E20E0B">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00E20E0B"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290F74" w:rsidRPr="008F66B4" w14:paraId="44974A4E" w14:textId="77777777" w:rsidTr="008737C5">
        <w:tc>
          <w:tcPr>
            <w:tcW w:w="992" w:type="dxa"/>
          </w:tcPr>
          <w:p w14:paraId="75BDE078" w14:textId="77777777"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14:paraId="10595B33" w14:textId="77777777" w:rsidR="00290F74" w:rsidRPr="00E20E0B" w:rsidRDefault="00290F74" w:rsidP="00E20E0B">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14:paraId="4F0C73E4" w14:textId="77777777" w:rsidR="00290F74" w:rsidRPr="00E20E0B" w:rsidRDefault="00290F74" w:rsidP="00E20E0B">
            <w:pPr>
              <w:spacing w:line="276" w:lineRule="auto"/>
              <w:rPr>
                <w:rFonts w:ascii="Times New Roman" w:hAnsi="Times New Roman" w:cs="Times New Roman"/>
                <w:color w:val="000000" w:themeColor="text1"/>
                <w:sz w:val="24"/>
                <w:szCs w:val="24"/>
              </w:rPr>
            </w:pPr>
          </w:p>
        </w:tc>
        <w:tc>
          <w:tcPr>
            <w:tcW w:w="964" w:type="dxa"/>
          </w:tcPr>
          <w:p w14:paraId="2BC6CCCB" w14:textId="77777777"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04AB4EDB" w14:textId="77777777"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3AFCE97F" w14:textId="77777777"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14:paraId="139680FC" w14:textId="77777777"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14:paraId="0FDF00D7" w14:textId="77777777"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14:paraId="793001E8" w14:textId="77777777"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14:paraId="41C61E43" w14:textId="77777777"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p>
          <w:p w14:paraId="6883C947" w14:textId="77777777"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14:paraId="22CD99F0" w14:textId="77777777" w:rsidR="00290F74" w:rsidRPr="00E20E0B" w:rsidRDefault="007F1D8A" w:rsidP="00E20E0B">
            <w:pPr>
              <w:spacing w:line="276" w:lineRule="auto"/>
              <w:jc w:val="center"/>
              <w:rPr>
                <w:rFonts w:ascii="Times New Roman" w:eastAsia="Times New Roman" w:hAnsi="Times New Roman" w:cs="Times New Roman"/>
                <w:b/>
                <w:color w:val="000000" w:themeColor="text1"/>
                <w:sz w:val="24"/>
                <w:szCs w:val="24"/>
                <w:lang w:eastAsia="pl-PL"/>
              </w:rPr>
            </w:pPr>
            <w:hyperlink r:id="rId9" w:history="1">
              <w:r w:rsidR="00290F74"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290F74" w:rsidRPr="008F66B4" w14:paraId="04FA3FA9" w14:textId="77777777" w:rsidTr="008737C5">
        <w:tc>
          <w:tcPr>
            <w:tcW w:w="992" w:type="dxa"/>
          </w:tcPr>
          <w:p w14:paraId="7B0A5C10" w14:textId="77777777"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14:paraId="577AC7D3" w14:textId="77777777" w:rsidR="00290F74" w:rsidRPr="00E20E0B" w:rsidRDefault="00290F74" w:rsidP="00E20E0B">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14:paraId="1C50C6CA" w14:textId="77777777" w:rsidR="00290F74" w:rsidRPr="00E20E0B" w:rsidRDefault="00290F74" w:rsidP="00E20E0B">
            <w:pPr>
              <w:spacing w:line="276" w:lineRule="auto"/>
              <w:rPr>
                <w:rFonts w:ascii="Times New Roman" w:hAnsi="Times New Roman" w:cs="Times New Roman"/>
                <w:b/>
                <w:color w:val="000000" w:themeColor="text1"/>
                <w:sz w:val="24"/>
                <w:szCs w:val="24"/>
              </w:rPr>
            </w:pPr>
          </w:p>
        </w:tc>
        <w:tc>
          <w:tcPr>
            <w:tcW w:w="964" w:type="dxa"/>
          </w:tcPr>
          <w:p w14:paraId="61E704C1" w14:textId="77777777"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14:paraId="76AE43FD" w14:textId="77777777"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14:paraId="167345FC"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14:paraId="5F509ECD" w14:textId="77777777"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w sprawie zawarcia umowy o re</w:t>
            </w:r>
            <w:r w:rsidR="00E20E0B" w:rsidRPr="00E20E0B">
              <w:rPr>
                <w:rFonts w:ascii="Times New Roman" w:hAnsi="Times New Roman" w:cs="Times New Roman"/>
                <w:i/>
                <w:color w:val="000000" w:themeColor="text1"/>
                <w:sz w:val="24"/>
                <w:szCs w:val="24"/>
              </w:rPr>
              <w:t xml:space="preserve">alizację pilotażu, wzoru umowy </w:t>
            </w:r>
            <w:r w:rsidRPr="00E20E0B">
              <w:rPr>
                <w:rFonts w:ascii="Times New Roman" w:hAnsi="Times New Roman" w:cs="Times New Roman"/>
                <w:i/>
                <w:color w:val="000000" w:themeColor="text1"/>
                <w:sz w:val="24"/>
                <w:szCs w:val="24"/>
              </w:rPr>
              <w:t>o realizację świadczenia opieki zdrowotnej, zasad</w:t>
            </w:r>
            <w:r w:rsidR="00E20E0B" w:rsidRPr="00E20E0B">
              <w:rPr>
                <w:rFonts w:ascii="Times New Roman" w:hAnsi="Times New Roman" w:cs="Times New Roman"/>
                <w:i/>
                <w:color w:val="000000" w:themeColor="text1"/>
                <w:sz w:val="24"/>
                <w:szCs w:val="24"/>
              </w:rPr>
              <w:t xml:space="preserve"> koniecznych do sprawozdawania </w:t>
            </w:r>
            <w:r w:rsidRPr="00E20E0B">
              <w:rPr>
                <w:rFonts w:ascii="Times New Roman" w:hAnsi="Times New Roman" w:cs="Times New Roman"/>
                <w:i/>
                <w:color w:val="000000" w:themeColor="text1"/>
                <w:sz w:val="24"/>
                <w:szCs w:val="24"/>
              </w:rPr>
              <w:t xml:space="preserve">i rozliczania świadczeń. </w:t>
            </w:r>
          </w:p>
          <w:p w14:paraId="32E8F88A" w14:textId="77777777"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14:paraId="2E938659" w14:textId="77777777" w:rsidR="00290F74" w:rsidRPr="00E20E0B" w:rsidRDefault="00290F74" w:rsidP="00E20E0B">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14:paraId="6C95D15B"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p>
          <w:p w14:paraId="4A8D85C5" w14:textId="77777777"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14:paraId="3251BE32" w14:textId="77777777" w:rsidR="00290F74" w:rsidRPr="00E20E0B" w:rsidRDefault="007F1D8A" w:rsidP="00E20E0B">
            <w:pPr>
              <w:spacing w:line="276" w:lineRule="auto"/>
              <w:jc w:val="both"/>
              <w:rPr>
                <w:rFonts w:ascii="Times New Roman" w:eastAsia="Times New Roman" w:hAnsi="Times New Roman" w:cs="Times New Roman"/>
                <w:b/>
                <w:color w:val="000000" w:themeColor="text1"/>
                <w:sz w:val="24"/>
                <w:szCs w:val="24"/>
                <w:u w:val="single"/>
                <w:lang w:eastAsia="pl-PL"/>
              </w:rPr>
            </w:pPr>
            <w:hyperlink r:id="rId10" w:history="1">
              <w:r w:rsidR="00290F74"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290F74" w:rsidRPr="008F66B4" w14:paraId="00344686" w14:textId="77777777" w:rsidTr="008737C5">
        <w:tc>
          <w:tcPr>
            <w:tcW w:w="992" w:type="dxa"/>
          </w:tcPr>
          <w:p w14:paraId="0F68F26A" w14:textId="77777777"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14:paraId="482892F1" w14:textId="77777777" w:rsidR="00290F74" w:rsidRPr="00B15018" w:rsidRDefault="00290F74" w:rsidP="00E20E0B">
            <w:pPr>
              <w:spacing w:line="276" w:lineRule="auto"/>
              <w:rPr>
                <w:rFonts w:ascii="Times New Roman" w:hAnsi="Times New Roman" w:cs="Times New Roman"/>
                <w:color w:val="FF0000"/>
                <w:sz w:val="24"/>
                <w:szCs w:val="24"/>
              </w:rPr>
            </w:pPr>
            <w:r w:rsidRPr="00B15018">
              <w:rPr>
                <w:rFonts w:ascii="Times New Roman" w:hAnsi="Times New Roman" w:cs="Times New Roman"/>
                <w:color w:val="FF0000"/>
                <w:sz w:val="24"/>
                <w:szCs w:val="24"/>
              </w:rPr>
              <w:t xml:space="preserve">Komunikat Ministra Zdrowia z 30 lipca 2020 r. - Komunikat </w:t>
            </w:r>
            <w:proofErr w:type="spellStart"/>
            <w:r w:rsidRPr="00B15018">
              <w:rPr>
                <w:rFonts w:ascii="Times New Roman" w:hAnsi="Times New Roman" w:cs="Times New Roman"/>
                <w:color w:val="FF0000"/>
                <w:sz w:val="24"/>
                <w:szCs w:val="24"/>
              </w:rPr>
              <w:t>ws</w:t>
            </w:r>
            <w:proofErr w:type="spellEnd"/>
            <w:r w:rsidRPr="00B15018">
              <w:rPr>
                <w:rFonts w:ascii="Times New Roman" w:hAnsi="Times New Roman" w:cs="Times New Roman"/>
                <w:color w:val="FF0000"/>
                <w:sz w:val="24"/>
                <w:szCs w:val="24"/>
              </w:rPr>
              <w:t>. identyfikatora OW NFZ</w:t>
            </w:r>
          </w:p>
          <w:p w14:paraId="5799F780" w14:textId="77777777" w:rsidR="00290F74" w:rsidRPr="00B15018" w:rsidRDefault="00290F74" w:rsidP="00E20E0B">
            <w:pPr>
              <w:spacing w:line="276" w:lineRule="auto"/>
              <w:rPr>
                <w:rFonts w:ascii="Times New Roman" w:hAnsi="Times New Roman" w:cs="Times New Roman"/>
                <w:b/>
                <w:color w:val="FF0000"/>
                <w:sz w:val="24"/>
                <w:szCs w:val="24"/>
              </w:rPr>
            </w:pPr>
          </w:p>
        </w:tc>
        <w:tc>
          <w:tcPr>
            <w:tcW w:w="964" w:type="dxa"/>
          </w:tcPr>
          <w:p w14:paraId="48B8BC12" w14:textId="77777777" w:rsidR="00290F74" w:rsidRPr="00B15018" w:rsidRDefault="00290F74" w:rsidP="00E20E0B">
            <w:pPr>
              <w:spacing w:line="276" w:lineRule="auto"/>
              <w:jc w:val="center"/>
              <w:rPr>
                <w:rFonts w:ascii="Times New Roman" w:eastAsia="Times New Roman" w:hAnsi="Times New Roman" w:cs="Times New Roman"/>
                <w:color w:val="FF0000"/>
                <w:sz w:val="24"/>
                <w:szCs w:val="24"/>
                <w:lang w:eastAsia="pl-PL"/>
              </w:rPr>
            </w:pPr>
            <w:r w:rsidRPr="00B15018">
              <w:rPr>
                <w:rFonts w:ascii="Times New Roman" w:eastAsia="Times New Roman" w:hAnsi="Times New Roman" w:cs="Times New Roman"/>
                <w:color w:val="FF0000"/>
                <w:sz w:val="24"/>
                <w:szCs w:val="24"/>
                <w:lang w:eastAsia="pl-PL"/>
              </w:rPr>
              <w:t>30.07.</w:t>
            </w:r>
          </w:p>
          <w:p w14:paraId="7213DED2" w14:textId="77777777" w:rsidR="00290F74" w:rsidRPr="00B15018" w:rsidRDefault="00290F74" w:rsidP="00E20E0B">
            <w:pPr>
              <w:spacing w:line="276" w:lineRule="auto"/>
              <w:jc w:val="center"/>
              <w:rPr>
                <w:rFonts w:ascii="Times New Roman" w:eastAsia="Times New Roman" w:hAnsi="Times New Roman" w:cs="Times New Roman"/>
                <w:b/>
                <w:color w:val="FF0000"/>
                <w:sz w:val="24"/>
                <w:szCs w:val="24"/>
                <w:lang w:eastAsia="pl-PL"/>
              </w:rPr>
            </w:pPr>
            <w:r w:rsidRPr="00B15018">
              <w:rPr>
                <w:rFonts w:ascii="Times New Roman" w:eastAsia="Times New Roman" w:hAnsi="Times New Roman" w:cs="Times New Roman"/>
                <w:color w:val="FF0000"/>
                <w:sz w:val="24"/>
                <w:szCs w:val="24"/>
                <w:lang w:eastAsia="pl-PL"/>
              </w:rPr>
              <w:t>2020 r.</w:t>
            </w:r>
          </w:p>
        </w:tc>
        <w:tc>
          <w:tcPr>
            <w:tcW w:w="5840" w:type="dxa"/>
          </w:tcPr>
          <w:p w14:paraId="7F5807C9" w14:textId="77777777" w:rsidR="00290F74" w:rsidRPr="00B15018" w:rsidRDefault="00290F74" w:rsidP="00E20E0B">
            <w:pPr>
              <w:spacing w:line="276" w:lineRule="auto"/>
              <w:jc w:val="both"/>
              <w:rPr>
                <w:rFonts w:ascii="Times New Roman" w:eastAsia="Times New Roman" w:hAnsi="Times New Roman" w:cs="Times New Roman"/>
                <w:b/>
                <w:color w:val="FF0000"/>
                <w:sz w:val="24"/>
                <w:szCs w:val="24"/>
                <w:u w:val="single"/>
                <w:lang w:eastAsia="pl-PL"/>
              </w:rPr>
            </w:pPr>
            <w:r w:rsidRPr="00B15018">
              <w:rPr>
                <w:rFonts w:ascii="Times New Roman" w:eastAsia="Times New Roman" w:hAnsi="Times New Roman" w:cs="Times New Roman"/>
                <w:b/>
                <w:color w:val="FF0000"/>
                <w:sz w:val="24"/>
                <w:szCs w:val="24"/>
                <w:u w:val="single"/>
                <w:lang w:eastAsia="pl-PL"/>
              </w:rPr>
              <w:t>Wyciąg z treści komunikatu:</w:t>
            </w:r>
          </w:p>
          <w:p w14:paraId="6F2FA0A1" w14:textId="77777777" w:rsidR="00290F74" w:rsidRPr="00B15018" w:rsidRDefault="00290F74" w:rsidP="00E20E0B">
            <w:pPr>
              <w:spacing w:line="276" w:lineRule="auto"/>
              <w:jc w:val="both"/>
              <w:rPr>
                <w:rFonts w:ascii="Times New Roman" w:eastAsia="Times New Roman" w:hAnsi="Times New Roman" w:cs="Times New Roman"/>
                <w:b/>
                <w:i/>
                <w:color w:val="FF0000"/>
                <w:sz w:val="24"/>
                <w:szCs w:val="24"/>
                <w:lang w:eastAsia="pl-PL"/>
              </w:rPr>
            </w:pPr>
            <w:r w:rsidRPr="00B15018">
              <w:rPr>
                <w:rFonts w:ascii="Times New Roman" w:hAnsi="Times New Roman" w:cs="Times New Roman"/>
                <w:i/>
                <w:color w:val="FF0000"/>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14:paraId="11322F03" w14:textId="77777777" w:rsidR="00290F74" w:rsidRPr="00B15018" w:rsidRDefault="00290F74" w:rsidP="00E20E0B">
            <w:pPr>
              <w:spacing w:line="276" w:lineRule="auto"/>
              <w:jc w:val="both"/>
              <w:rPr>
                <w:rFonts w:ascii="Times New Roman" w:eastAsia="Times New Roman" w:hAnsi="Times New Roman" w:cs="Times New Roman"/>
                <w:b/>
                <w:color w:val="FF0000"/>
                <w:sz w:val="24"/>
                <w:szCs w:val="24"/>
                <w:u w:val="single"/>
                <w:lang w:eastAsia="pl-PL"/>
              </w:rPr>
            </w:pPr>
            <w:r w:rsidRPr="00B15018">
              <w:rPr>
                <w:rFonts w:ascii="Times New Roman" w:eastAsia="Times New Roman" w:hAnsi="Times New Roman" w:cs="Times New Roman"/>
                <w:b/>
                <w:color w:val="FF0000"/>
                <w:sz w:val="24"/>
                <w:szCs w:val="24"/>
                <w:u w:val="single"/>
                <w:lang w:eastAsia="pl-PL"/>
              </w:rPr>
              <w:t>Pełna treść komunikatu:</w:t>
            </w:r>
          </w:p>
          <w:p w14:paraId="4D423691" w14:textId="77777777" w:rsidR="00290F74" w:rsidRPr="00B15018" w:rsidRDefault="007F1D8A" w:rsidP="00E20E0B">
            <w:pPr>
              <w:spacing w:line="276" w:lineRule="auto"/>
              <w:jc w:val="both"/>
              <w:rPr>
                <w:rFonts w:ascii="Times New Roman" w:eastAsia="Times New Roman" w:hAnsi="Times New Roman" w:cs="Times New Roman"/>
                <w:b/>
                <w:color w:val="FF0000"/>
                <w:sz w:val="24"/>
                <w:szCs w:val="24"/>
                <w:u w:val="single"/>
                <w:lang w:eastAsia="pl-PL"/>
              </w:rPr>
            </w:pPr>
            <w:hyperlink r:id="rId11" w:history="1">
              <w:r w:rsidR="00290F74" w:rsidRPr="00B15018">
                <w:rPr>
                  <w:rStyle w:val="Hipercze"/>
                  <w:rFonts w:ascii="Times New Roman" w:hAnsi="Times New Roman" w:cs="Times New Roman"/>
                  <w:color w:val="FF0000"/>
                  <w:sz w:val="24"/>
                  <w:szCs w:val="24"/>
                </w:rPr>
                <w:t>https://www.gov.pl/web/zdrowie/komunikat-ws-identyfikatora-ow-nfz</w:t>
              </w:r>
            </w:hyperlink>
          </w:p>
        </w:tc>
      </w:tr>
      <w:tr w:rsidR="00290F74" w:rsidRPr="008F66B4" w14:paraId="73F6DC3B" w14:textId="77777777" w:rsidTr="008737C5">
        <w:tc>
          <w:tcPr>
            <w:tcW w:w="992" w:type="dxa"/>
          </w:tcPr>
          <w:p w14:paraId="70824118" w14:textId="77777777" w:rsidR="00290F74" w:rsidRDefault="00290F74" w:rsidP="00A42A1D">
            <w:pPr>
              <w:spacing w:line="276" w:lineRule="auto"/>
              <w:jc w:val="center"/>
              <w:rPr>
                <w:rFonts w:ascii="Times New Roman" w:eastAsia="Times New Roman" w:hAnsi="Times New Roman" w:cs="Times New Roman"/>
                <w:b/>
                <w:sz w:val="24"/>
                <w:szCs w:val="24"/>
                <w:lang w:eastAsia="pl-PL"/>
              </w:rPr>
            </w:pPr>
          </w:p>
        </w:tc>
        <w:tc>
          <w:tcPr>
            <w:tcW w:w="3119" w:type="dxa"/>
          </w:tcPr>
          <w:p w14:paraId="50081B53" w14:textId="77777777" w:rsidR="00290F74" w:rsidRPr="00A42A1D" w:rsidRDefault="00290F74" w:rsidP="00A42A1D">
            <w:pPr>
              <w:spacing w:line="276" w:lineRule="auto"/>
              <w:rPr>
                <w:rFonts w:ascii="Times New Roman" w:hAnsi="Times New Roman" w:cs="Times New Roman"/>
                <w:b/>
                <w:sz w:val="24"/>
                <w:szCs w:val="24"/>
              </w:rPr>
            </w:pPr>
          </w:p>
        </w:tc>
        <w:tc>
          <w:tcPr>
            <w:tcW w:w="964" w:type="dxa"/>
          </w:tcPr>
          <w:p w14:paraId="620D0CB4" w14:textId="77777777"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c>
          <w:tcPr>
            <w:tcW w:w="5840" w:type="dxa"/>
          </w:tcPr>
          <w:p w14:paraId="29AD2F28" w14:textId="77777777"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r>
      <w:tr w:rsidR="00973FFB" w:rsidRPr="008F66B4" w14:paraId="03F64264" w14:textId="77777777" w:rsidTr="008737C5">
        <w:tc>
          <w:tcPr>
            <w:tcW w:w="992" w:type="dxa"/>
          </w:tcPr>
          <w:p w14:paraId="606BC74E" w14:textId="77777777" w:rsidR="00973FFB"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1C9EF8D" w14:textId="77777777" w:rsidR="00973FFB" w:rsidRPr="00973FFB" w:rsidRDefault="00973FFB" w:rsidP="00973FFB">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w:t>
            </w:r>
            <w:proofErr w:type="spellStart"/>
            <w:r w:rsidRPr="00973FFB">
              <w:rPr>
                <w:rFonts w:ascii="Times New Roman" w:hAnsi="Times New Roman" w:cs="Times New Roman"/>
                <w:sz w:val="24"/>
                <w:szCs w:val="24"/>
              </w:rPr>
              <w:t>Koronawirus</w:t>
            </w:r>
            <w:proofErr w:type="spellEnd"/>
            <w:r w:rsidRPr="00973FFB">
              <w:rPr>
                <w:rFonts w:ascii="Times New Roman" w:hAnsi="Times New Roman" w:cs="Times New Roman"/>
                <w:sz w:val="24"/>
                <w:szCs w:val="24"/>
              </w:rPr>
              <w:t xml:space="preserve">. Kolejni wojewodowie proszą samorządy o umożliwienie odwiedzin w domach pomocy społecznej i placówkach </w:t>
            </w:r>
            <w:r w:rsidRPr="00973FFB">
              <w:rPr>
                <w:rFonts w:ascii="Times New Roman" w:hAnsi="Times New Roman" w:cs="Times New Roman"/>
                <w:sz w:val="24"/>
                <w:szCs w:val="24"/>
              </w:rPr>
              <w:lastRenderedPageBreak/>
              <w:t>opieki (aktualizacja)</w:t>
            </w:r>
          </w:p>
          <w:p w14:paraId="5AF7C37F" w14:textId="77777777" w:rsidR="00973FFB" w:rsidRPr="00A42A1D" w:rsidRDefault="00973FFB" w:rsidP="00A42A1D">
            <w:pPr>
              <w:spacing w:line="276" w:lineRule="auto"/>
              <w:rPr>
                <w:rFonts w:ascii="Times New Roman" w:hAnsi="Times New Roman" w:cs="Times New Roman"/>
                <w:b/>
                <w:sz w:val="24"/>
                <w:szCs w:val="24"/>
              </w:rPr>
            </w:pPr>
          </w:p>
        </w:tc>
        <w:tc>
          <w:tcPr>
            <w:tcW w:w="964" w:type="dxa"/>
          </w:tcPr>
          <w:p w14:paraId="6E13BFB8" w14:textId="77777777" w:rsidR="00973FFB" w:rsidRPr="00973FFB" w:rsidRDefault="00973FFB" w:rsidP="00973FFB">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14:paraId="06AED4DB" w14:textId="77777777" w:rsidR="00973FFB" w:rsidRPr="00A42A1D" w:rsidRDefault="00973FFB" w:rsidP="00973FFB">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7C289552" w14:textId="77777777"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3BF55ABC"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14:paraId="4EA6A029"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 xml:space="preserve">Ostateczne decyzje mają podejmować </w:t>
            </w:r>
            <w:r w:rsidRPr="00973FFB">
              <w:rPr>
                <w:rFonts w:ascii="inherit" w:eastAsia="Times New Roman" w:hAnsi="inherit" w:cs="Times New Roman"/>
                <w:bCs/>
                <w:i/>
                <w:color w:val="18223E"/>
                <w:sz w:val="24"/>
                <w:szCs w:val="24"/>
                <w:bdr w:val="none" w:sz="0" w:space="0" w:color="auto" w:frame="1"/>
                <w:lang w:eastAsia="pl-PL"/>
              </w:rPr>
              <w:lastRenderedPageBreak/>
              <w:t>dyrektorzy tych jednostek</w:t>
            </w:r>
          </w:p>
          <w:p w14:paraId="695B11C5"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14:paraId="65C59A57"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14:paraId="68BEEB65" w14:textId="77777777"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14:paraId="7F598231" w14:textId="77777777"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27E47F59" w14:textId="77777777" w:rsidR="00973FFB" w:rsidRPr="00A42A1D" w:rsidRDefault="007F1D8A" w:rsidP="00973FFB">
            <w:pPr>
              <w:spacing w:line="276" w:lineRule="auto"/>
              <w:jc w:val="both"/>
              <w:rPr>
                <w:rFonts w:ascii="Times New Roman" w:eastAsia="Times New Roman" w:hAnsi="Times New Roman" w:cs="Times New Roman"/>
                <w:b/>
                <w:sz w:val="24"/>
                <w:szCs w:val="24"/>
                <w:lang w:eastAsia="pl-PL"/>
              </w:rPr>
            </w:pPr>
            <w:hyperlink r:id="rId12" w:history="1">
              <w:r w:rsidR="00973FFB" w:rsidRPr="00973FFB">
                <w:rPr>
                  <w:color w:val="0000FF"/>
                  <w:u w:val="single"/>
                </w:rPr>
                <w:t>https://www.rpo.gov.pl/pl/content/rpo-kolejni-wojewodowie-prosza-samorzady-o-umozliwienie-odwiedzin-w-dpsach</w:t>
              </w:r>
            </w:hyperlink>
          </w:p>
        </w:tc>
      </w:tr>
      <w:tr w:rsidR="00C10FF1" w:rsidRPr="008F66B4" w14:paraId="386FA315" w14:textId="77777777" w:rsidTr="008737C5">
        <w:tc>
          <w:tcPr>
            <w:tcW w:w="992" w:type="dxa"/>
          </w:tcPr>
          <w:p w14:paraId="195DADA1" w14:textId="77777777" w:rsidR="00C10FF1"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39DAAEEA" w14:textId="77777777" w:rsidR="00C10FF1" w:rsidRPr="00973FFB" w:rsidRDefault="00C10FF1" w:rsidP="00C10FF1">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w:t>
            </w:r>
            <w:proofErr w:type="spellStart"/>
            <w:r w:rsidRPr="00973FFB">
              <w:rPr>
                <w:rFonts w:ascii="Times New Roman" w:hAnsi="Times New Roman" w:cs="Times New Roman"/>
                <w:sz w:val="24"/>
                <w:szCs w:val="24"/>
              </w:rPr>
              <w:t>Koronawirus</w:t>
            </w:r>
            <w:proofErr w:type="spellEnd"/>
            <w:r w:rsidRPr="00973FFB">
              <w:rPr>
                <w:rFonts w:ascii="Times New Roman" w:hAnsi="Times New Roman" w:cs="Times New Roman"/>
                <w:sz w:val="24"/>
                <w:szCs w:val="24"/>
              </w:rPr>
              <w:t>. MZ wyjaśnia RPO brak obowiązku poświadczania, że ktoś nie może nosić maseczki</w:t>
            </w:r>
          </w:p>
          <w:p w14:paraId="15750E0B" w14:textId="77777777" w:rsidR="00C10FF1" w:rsidRPr="00973FFB" w:rsidRDefault="00C10FF1" w:rsidP="00A42A1D">
            <w:pPr>
              <w:spacing w:line="276" w:lineRule="auto"/>
              <w:rPr>
                <w:rFonts w:ascii="Times New Roman" w:hAnsi="Times New Roman" w:cs="Times New Roman"/>
                <w:b/>
                <w:sz w:val="24"/>
                <w:szCs w:val="24"/>
              </w:rPr>
            </w:pPr>
          </w:p>
        </w:tc>
        <w:tc>
          <w:tcPr>
            <w:tcW w:w="964" w:type="dxa"/>
          </w:tcPr>
          <w:p w14:paraId="46A876F7" w14:textId="77777777" w:rsidR="00C10FF1" w:rsidRPr="00973FFB" w:rsidRDefault="00C10FF1" w:rsidP="00A42A1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14:paraId="47E8B9B2" w14:textId="77777777" w:rsidR="00C10FF1" w:rsidRPr="00973FFB" w:rsidRDefault="00C10FF1" w:rsidP="00A42A1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14:paraId="4628C4F2" w14:textId="77777777"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14:paraId="2518453E"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14:paraId="2F252062"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14:paraId="3E5826AB"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14:paraId="56D04A82" w14:textId="77777777"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14:paraId="0FC735A5" w14:textId="77777777" w:rsidR="00C10FF1" w:rsidRPr="00973FFB" w:rsidRDefault="00C10FF1" w:rsidP="00C10FF1">
            <w:pPr>
              <w:spacing w:line="276" w:lineRule="auto"/>
              <w:jc w:val="both"/>
              <w:rPr>
                <w:rFonts w:ascii="Times New Roman" w:eastAsia="Times New Roman" w:hAnsi="Times New Roman" w:cs="Times New Roman"/>
                <w:b/>
                <w:sz w:val="24"/>
                <w:szCs w:val="24"/>
                <w:lang w:eastAsia="pl-PL"/>
              </w:rPr>
            </w:pPr>
          </w:p>
          <w:p w14:paraId="6861BB4D" w14:textId="77777777"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14:paraId="085B7A4D" w14:textId="77777777" w:rsidR="00973FFB" w:rsidRPr="00973FFB" w:rsidRDefault="007F1D8A" w:rsidP="00C10FF1">
            <w:pPr>
              <w:spacing w:line="276" w:lineRule="auto"/>
              <w:jc w:val="both"/>
              <w:rPr>
                <w:rFonts w:ascii="Times New Roman" w:eastAsia="Times New Roman" w:hAnsi="Times New Roman" w:cs="Times New Roman"/>
                <w:b/>
                <w:sz w:val="24"/>
                <w:szCs w:val="24"/>
                <w:u w:val="single"/>
                <w:lang w:eastAsia="pl-PL"/>
              </w:rPr>
            </w:pPr>
            <w:hyperlink r:id="rId13" w:history="1">
              <w:r w:rsidR="00973FFB" w:rsidRPr="00973FFB">
                <w:rPr>
                  <w:rFonts w:ascii="Times New Roman" w:hAnsi="Times New Roman" w:cs="Times New Roman"/>
                  <w:color w:val="0000FF"/>
                  <w:sz w:val="24"/>
                  <w:szCs w:val="24"/>
                  <w:u w:val="single"/>
                </w:rPr>
                <w:t>https://www.rpo.gov.pl/pl/content/rpo-mz-wyjasnia-brak-obowiazku-poswiadczania-braku-maseczki</w:t>
              </w:r>
            </w:hyperlink>
          </w:p>
        </w:tc>
      </w:tr>
      <w:tr w:rsidR="006E60CF" w:rsidRPr="008F66B4" w14:paraId="74B1941C" w14:textId="77777777" w:rsidTr="008737C5">
        <w:tc>
          <w:tcPr>
            <w:tcW w:w="992" w:type="dxa"/>
          </w:tcPr>
          <w:p w14:paraId="2DD01E91" w14:textId="77777777"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24317486" w14:textId="77777777" w:rsidR="006E60CF" w:rsidRPr="00152BBE" w:rsidRDefault="007F1D8A" w:rsidP="00152BBE">
            <w:pPr>
              <w:spacing w:line="276" w:lineRule="auto"/>
              <w:jc w:val="both"/>
              <w:rPr>
                <w:rFonts w:ascii="Times New Roman" w:hAnsi="Times New Roman" w:cs="Times New Roman"/>
                <w:color w:val="000000" w:themeColor="text1"/>
                <w:sz w:val="24"/>
                <w:szCs w:val="24"/>
              </w:rPr>
            </w:pPr>
            <w:hyperlink r:id="rId14" w:history="1">
              <w:r w:rsidR="006E60CF" w:rsidRPr="00152BBE">
                <w:rPr>
                  <w:rStyle w:val="Hipercze"/>
                  <w:rFonts w:ascii="Times New Roman" w:hAnsi="Times New Roman" w:cs="Times New Roman"/>
                  <w:color w:val="000000" w:themeColor="text1"/>
                  <w:sz w:val="24"/>
                  <w:szCs w:val="24"/>
                  <w:u w:val="none"/>
                </w:rPr>
                <w:t>Zarządzenie Prezesa NFZ nr 116/2020/DGL </w:t>
              </w:r>
            </w:hyperlink>
            <w:r w:rsidR="006E60CF" w:rsidRPr="00152BBE">
              <w:rPr>
                <w:rFonts w:ascii="Times New Roman" w:hAnsi="Times New Roman" w:cs="Times New Roman"/>
                <w:color w:val="000000" w:themeColor="text1"/>
                <w:sz w:val="24"/>
                <w:szCs w:val="24"/>
              </w:rPr>
              <w:t>z 29 lipca 2020 r.</w:t>
            </w:r>
            <w:r w:rsidR="00152BBE" w:rsidRPr="00152BBE">
              <w:rPr>
                <w:rFonts w:ascii="Times New Roman" w:hAnsi="Times New Roman" w:cs="Times New Roman"/>
                <w:color w:val="000000" w:themeColor="text1"/>
                <w:sz w:val="24"/>
                <w:szCs w:val="24"/>
              </w:rPr>
              <w:t xml:space="preserve"> </w:t>
            </w:r>
            <w:r w:rsidR="006E60CF" w:rsidRPr="00152BBE">
              <w:rPr>
                <w:rFonts w:ascii="Times New Roman" w:hAnsi="Times New Roman" w:cs="Times New Roman"/>
                <w:color w:val="000000" w:themeColor="text1"/>
                <w:sz w:val="24"/>
                <w:szCs w:val="24"/>
              </w:rPr>
              <w:t>zmieniające zarządzenie w sprawie określenia warunków zawierania i realizacji umów w rodzaju leczenie szpitalne w zakresie chemioterapia</w:t>
            </w:r>
          </w:p>
          <w:p w14:paraId="184FF5F9" w14:textId="77777777" w:rsidR="006E60CF" w:rsidRPr="00152BBE" w:rsidRDefault="006E60CF" w:rsidP="00152BBE">
            <w:pPr>
              <w:spacing w:line="276" w:lineRule="auto"/>
              <w:rPr>
                <w:rFonts w:ascii="Times New Roman" w:hAnsi="Times New Roman" w:cs="Times New Roman"/>
                <w:b/>
                <w:color w:val="000000" w:themeColor="text1"/>
                <w:sz w:val="24"/>
                <w:szCs w:val="24"/>
              </w:rPr>
            </w:pPr>
          </w:p>
        </w:tc>
        <w:tc>
          <w:tcPr>
            <w:tcW w:w="964" w:type="dxa"/>
          </w:tcPr>
          <w:p w14:paraId="4E9C1B43"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14:paraId="55CEAFF5"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14:paraId="754122F1"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14:paraId="5EE668B1"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14:paraId="484B32EE"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14:paraId="07EDAC21" w14:textId="77777777"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14:paraId="43F13565" w14:textId="77777777" w:rsidR="006E60CF"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14:paraId="179A4181" w14:textId="77777777" w:rsidR="00152BBE" w:rsidRPr="00152BBE" w:rsidRDefault="00152BBE" w:rsidP="00152BBE">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14:paraId="13CFB53A" w14:textId="77777777" w:rsidR="00152BBE" w:rsidRPr="00152BBE" w:rsidRDefault="00152BBE" w:rsidP="00152BBE">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Załącznika nr 1t do zarządzenia, określającego katalog refundowanych substancji czynnych, w części B, tj. substancji czynnych zawartych w lekach czasowo niedostępnych w obrocie na terytorium RP i polegają na dodaniu substancji czynnej 5.08.05.0000198 - </w:t>
            </w:r>
            <w:proofErr w:type="spellStart"/>
            <w:r w:rsidRPr="00152BBE">
              <w:rPr>
                <w:rFonts w:ascii="Times New Roman" w:hAnsi="Times New Roman" w:cs="Times New Roman"/>
                <w:color w:val="000000" w:themeColor="text1"/>
                <w:sz w:val="24"/>
                <w:szCs w:val="24"/>
              </w:rPr>
              <w:t>topotecanum</w:t>
            </w:r>
            <w:proofErr w:type="spellEnd"/>
            <w:r w:rsidRPr="00152BBE">
              <w:rPr>
                <w:rFonts w:ascii="Times New Roman" w:hAnsi="Times New Roman" w:cs="Times New Roman"/>
                <w:color w:val="000000" w:themeColor="text1"/>
                <w:sz w:val="24"/>
                <w:szCs w:val="24"/>
              </w:rPr>
              <w:t xml:space="preserve"> - </w:t>
            </w:r>
            <w:proofErr w:type="spellStart"/>
            <w:r w:rsidRPr="00152BBE">
              <w:rPr>
                <w:rFonts w:ascii="Times New Roman" w:hAnsi="Times New Roman" w:cs="Times New Roman"/>
                <w:color w:val="000000" w:themeColor="text1"/>
                <w:sz w:val="24"/>
                <w:szCs w:val="24"/>
              </w:rPr>
              <w:t>inj</w:t>
            </w:r>
            <w:proofErr w:type="spellEnd"/>
            <w:r w:rsidRPr="00152BBE">
              <w:rPr>
                <w:rFonts w:ascii="Times New Roman" w:hAnsi="Times New Roman" w:cs="Times New Roman"/>
                <w:color w:val="000000" w:themeColor="text1"/>
                <w:sz w:val="24"/>
                <w:szCs w:val="24"/>
              </w:rPr>
              <w:t xml:space="preserve">. 1 mg, od dnia 29 kwietnia 2020 r. do dnia 31 grudnia 2020 r., zgodnie ze zgodą Prezesa Urzędu Rejestracji Produktów Leczniczych, Wyrobów Medycznych i Produktów Biobójczych z dnia 29 kwietnia 2020 r. – zmiana wprowadzona na wniosek </w:t>
            </w:r>
            <w:r w:rsidRPr="00152BBE">
              <w:rPr>
                <w:rFonts w:ascii="Times New Roman" w:hAnsi="Times New Roman" w:cs="Times New Roman"/>
                <w:color w:val="000000" w:themeColor="text1"/>
                <w:sz w:val="24"/>
                <w:szCs w:val="24"/>
              </w:rPr>
              <w:lastRenderedPageBreak/>
              <w:t>Ministra Zdrowia, zgodnie z  pismem z dnia 22 maja 2020 r. nr PLR.4504.445.2020.KWA,</w:t>
            </w:r>
          </w:p>
          <w:p w14:paraId="226830DD" w14:textId="77777777" w:rsidR="00152BBE" w:rsidRPr="00152BBE" w:rsidRDefault="00152BBE" w:rsidP="00152BBE">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14:paraId="12274A02" w14:textId="77777777" w:rsidR="00152BBE" w:rsidRPr="00152BBE" w:rsidRDefault="00152BBE" w:rsidP="00152BBE">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zmianie wartości progu kosztowego uprawniającego do zastosowania współczynnika korygującego dla substancji czynnej 5.08.10.0000082 </w:t>
            </w:r>
            <w:proofErr w:type="spellStart"/>
            <w:r w:rsidRPr="00152BBE">
              <w:rPr>
                <w:rFonts w:ascii="Times New Roman" w:hAnsi="Times New Roman"/>
                <w:color w:val="000000" w:themeColor="text1"/>
                <w:sz w:val="24"/>
                <w:szCs w:val="24"/>
              </w:rPr>
              <w:t>anagrelidum</w:t>
            </w:r>
            <w:proofErr w:type="spellEnd"/>
            <w:r w:rsidRPr="00152BBE">
              <w:rPr>
                <w:rFonts w:ascii="Times New Roman" w:hAnsi="Times New Roman"/>
                <w:color w:val="000000" w:themeColor="text1"/>
                <w:sz w:val="24"/>
                <w:szCs w:val="24"/>
              </w:rPr>
              <w:t xml:space="preserve"> z 9,9019 na 7,4858 zł/mg,</w:t>
            </w:r>
          </w:p>
          <w:p w14:paraId="084ED94A" w14:textId="77777777" w:rsidR="00152BBE" w:rsidRPr="00152BBE" w:rsidRDefault="00152BBE" w:rsidP="00152BBE">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14:paraId="53F2A5F4" w14:textId="77777777" w:rsidR="00152BBE" w:rsidRPr="00152BBE" w:rsidRDefault="00152BBE" w:rsidP="00152BBE">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b) zmianie wartości współczynnika korygującego dla świadczeń przy zastosowaniu substancji czynnej 5.08.10.0000055 - </w:t>
            </w:r>
            <w:proofErr w:type="spellStart"/>
            <w:r w:rsidRPr="00152BBE">
              <w:rPr>
                <w:rFonts w:ascii="Times New Roman" w:hAnsi="Times New Roman" w:cs="Times New Roman"/>
                <w:color w:val="000000" w:themeColor="text1"/>
                <w:sz w:val="24"/>
                <w:szCs w:val="24"/>
              </w:rPr>
              <w:t>rituximabum</w:t>
            </w:r>
            <w:proofErr w:type="spellEnd"/>
            <w:r w:rsidRPr="00152BBE">
              <w:rPr>
                <w:rFonts w:ascii="Times New Roman" w:hAnsi="Times New Roman" w:cs="Times New Roman"/>
                <w:color w:val="000000" w:themeColor="text1"/>
                <w:sz w:val="24"/>
                <w:szCs w:val="24"/>
              </w:rPr>
              <w:t xml:space="preserve"> na 1,3,</w:t>
            </w:r>
          </w:p>
          <w:p w14:paraId="1ED552B7" w14:textId="77777777" w:rsidR="00152BBE" w:rsidRPr="00152BBE" w:rsidRDefault="00152BBE" w:rsidP="00152BBE">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14:paraId="78D2FE7C" w14:textId="77777777" w:rsidR="00152BBE" w:rsidRPr="00152BBE" w:rsidRDefault="00152BBE" w:rsidP="00152BBE">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14:paraId="5179CA3D" w14:textId="77777777"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14:paraId="48507547" w14:textId="77777777"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14:paraId="51B00CF1" w14:textId="77777777" w:rsidR="00152BBE" w:rsidRPr="00152BBE" w:rsidRDefault="00152BBE" w:rsidP="00152BBE">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 xml:space="preserve">5.08.10.0000082 – </w:t>
            </w:r>
            <w:proofErr w:type="spellStart"/>
            <w:r w:rsidRPr="00152BBE">
              <w:rPr>
                <w:rFonts w:ascii="Times New Roman" w:hAnsi="Times New Roman" w:cs="Times New Roman"/>
                <w:color w:val="000000" w:themeColor="text1"/>
                <w:sz w:val="24"/>
                <w:szCs w:val="24"/>
              </w:rPr>
              <w:t>anagrelidum</w:t>
            </w:r>
            <w:proofErr w:type="spellEnd"/>
            <w:r w:rsidRPr="00152BBE">
              <w:rPr>
                <w:rFonts w:ascii="Times New Roman" w:hAnsi="Times New Roman" w:cs="Times New Roman"/>
                <w:color w:val="000000" w:themeColor="text1"/>
                <w:sz w:val="24"/>
                <w:szCs w:val="24"/>
              </w:rPr>
              <w:t>, który wchodzi w życie z dniem 1 września 2020 r.,</w:t>
            </w:r>
          </w:p>
          <w:p w14:paraId="69ED65D2" w14:textId="77777777" w:rsidR="00152BBE" w:rsidRPr="00152BBE" w:rsidRDefault="00152BBE" w:rsidP="00152BBE">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 xml:space="preserve">kolumny 4 wartość współczynnika korygującego w zakresie substancji czynnej 5.08.10.0000055 – </w:t>
            </w:r>
            <w:proofErr w:type="spellStart"/>
            <w:r w:rsidRPr="00152BBE">
              <w:rPr>
                <w:rFonts w:ascii="Times New Roman" w:hAnsi="Times New Roman" w:cs="Times New Roman"/>
                <w:bCs/>
                <w:color w:val="000000" w:themeColor="text1"/>
                <w:sz w:val="24"/>
                <w:szCs w:val="24"/>
              </w:rPr>
              <w:t>rituximabum</w:t>
            </w:r>
            <w:proofErr w:type="spellEnd"/>
            <w:r w:rsidRPr="00152BBE">
              <w:rPr>
                <w:rFonts w:ascii="Times New Roman" w:hAnsi="Times New Roman" w:cs="Times New Roman"/>
                <w:bCs/>
                <w:color w:val="000000" w:themeColor="text1"/>
                <w:sz w:val="24"/>
                <w:szCs w:val="24"/>
              </w:rPr>
              <w:t>, który wchodzi w życie z dniem 1 sierpnia 2020 r.</w:t>
            </w:r>
          </w:p>
          <w:p w14:paraId="5368152F" w14:textId="77777777" w:rsidR="00DA275D" w:rsidRPr="00152BBE" w:rsidRDefault="00DA275D" w:rsidP="00152BBE">
            <w:pPr>
              <w:spacing w:line="276" w:lineRule="auto"/>
              <w:jc w:val="center"/>
              <w:rPr>
                <w:rFonts w:ascii="Times New Roman" w:eastAsia="Times New Roman" w:hAnsi="Times New Roman" w:cs="Times New Roman"/>
                <w:b/>
                <w:color w:val="000000" w:themeColor="text1"/>
                <w:sz w:val="24"/>
                <w:szCs w:val="24"/>
                <w:lang w:eastAsia="pl-PL"/>
              </w:rPr>
            </w:pPr>
          </w:p>
          <w:p w14:paraId="5B019B7E" w14:textId="77777777" w:rsidR="00DA275D"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14:paraId="67B70E6F" w14:textId="77777777" w:rsidR="00DA275D" w:rsidRPr="00152BBE" w:rsidRDefault="007F1D8A" w:rsidP="00152BBE">
            <w:pPr>
              <w:spacing w:line="276" w:lineRule="auto"/>
              <w:jc w:val="both"/>
              <w:rPr>
                <w:rFonts w:ascii="Times New Roman" w:eastAsia="Times New Roman" w:hAnsi="Times New Roman" w:cs="Times New Roman"/>
                <w:b/>
                <w:color w:val="000000" w:themeColor="text1"/>
                <w:sz w:val="24"/>
                <w:szCs w:val="24"/>
                <w:u w:val="single"/>
                <w:lang w:eastAsia="pl-PL"/>
              </w:rPr>
            </w:pPr>
            <w:hyperlink r:id="rId15" w:history="1">
              <w:r w:rsidR="00DA275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6E60CF" w:rsidRPr="008F66B4" w14:paraId="3D9033BF" w14:textId="77777777" w:rsidTr="008737C5">
        <w:tc>
          <w:tcPr>
            <w:tcW w:w="992" w:type="dxa"/>
          </w:tcPr>
          <w:p w14:paraId="5B8BE391" w14:textId="77777777"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14:paraId="20A61303" w14:textId="77777777"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14:paraId="1E340BB2" w14:textId="77777777" w:rsidR="006E60CF" w:rsidRPr="00152BBE" w:rsidRDefault="006E60CF" w:rsidP="00152BBE">
            <w:pPr>
              <w:spacing w:line="276" w:lineRule="auto"/>
              <w:rPr>
                <w:rFonts w:ascii="Times New Roman" w:hAnsi="Times New Roman" w:cs="Times New Roman"/>
                <w:color w:val="000000" w:themeColor="text1"/>
                <w:sz w:val="24"/>
                <w:szCs w:val="24"/>
              </w:rPr>
            </w:pPr>
          </w:p>
        </w:tc>
        <w:tc>
          <w:tcPr>
            <w:tcW w:w="964" w:type="dxa"/>
          </w:tcPr>
          <w:p w14:paraId="4DB16895"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2A05E975" w14:textId="77777777"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3FD9F25D" w14:textId="77777777"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2733B0DB" w14:textId="77777777"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16"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14:paraId="05147796" w14:textId="77777777"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p>
          <w:p w14:paraId="7D3C678A" w14:textId="77777777"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115D263A" w14:textId="77777777" w:rsidR="006E60CF" w:rsidRPr="00152BBE" w:rsidRDefault="007F1D8A" w:rsidP="00152BBE">
            <w:pPr>
              <w:spacing w:line="276" w:lineRule="auto"/>
              <w:jc w:val="both"/>
              <w:rPr>
                <w:rFonts w:ascii="Times New Roman" w:eastAsia="Times New Roman" w:hAnsi="Times New Roman" w:cs="Times New Roman"/>
                <w:b/>
                <w:color w:val="000000" w:themeColor="text1"/>
                <w:sz w:val="24"/>
                <w:szCs w:val="24"/>
                <w:lang w:eastAsia="pl-PL"/>
              </w:rPr>
            </w:pPr>
            <w:hyperlink r:id="rId17" w:history="1">
              <w:r w:rsidR="006E60CF"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6E60CF" w:rsidRPr="008F66B4" w14:paraId="511ADAA9" w14:textId="77777777" w:rsidTr="008737C5">
        <w:tc>
          <w:tcPr>
            <w:tcW w:w="992" w:type="dxa"/>
          </w:tcPr>
          <w:p w14:paraId="601DF476" w14:textId="77777777"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7838370B" w14:textId="77777777"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Komunikat Ministra Zdrowia z 29 lipca 2020 r. - Komunikat </w:t>
            </w:r>
            <w:proofErr w:type="spellStart"/>
            <w:r w:rsidRPr="00152BBE">
              <w:rPr>
                <w:rFonts w:ascii="Times New Roman" w:hAnsi="Times New Roman" w:cs="Times New Roman"/>
                <w:color w:val="000000" w:themeColor="text1"/>
                <w:sz w:val="24"/>
                <w:szCs w:val="24"/>
              </w:rPr>
              <w:t>ws</w:t>
            </w:r>
            <w:proofErr w:type="spellEnd"/>
            <w:r w:rsidRPr="00152BBE">
              <w:rPr>
                <w:rFonts w:ascii="Times New Roman" w:hAnsi="Times New Roman" w:cs="Times New Roman"/>
                <w:color w:val="000000" w:themeColor="text1"/>
                <w:sz w:val="24"/>
                <w:szCs w:val="24"/>
              </w:rPr>
              <w:t>. zmiany terminu składania wniosków na Państwowy Egzamin Specjalizacyjny w dziedzinie ochrony zdrowia – do dnia 14 sierpnia 2020 r.</w:t>
            </w:r>
          </w:p>
          <w:p w14:paraId="1FA49B95" w14:textId="77777777"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14:paraId="08F15CE7" w14:textId="77777777"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14:paraId="2E85BF1E" w14:textId="77777777"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14:paraId="5C01BA63" w14:textId="77777777"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14:paraId="495855A9" w14:textId="77777777"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 xml:space="preserve">Działając na podstawie art. 29 ust. 5 ustawy z dnia 24 lutego 2017 r. o uzyskiwaniu tytułu specjalisty w dziedzinach mających zastosowanie w ochronie zdrowia (Dz. U. z 2020 r. poz. 1169), Minister Zdrowia wydłuża termin składania wniosków o przystąpienie do </w:t>
            </w:r>
            <w:proofErr w:type="spellStart"/>
            <w:r w:rsidRPr="00152BBE">
              <w:rPr>
                <w:rFonts w:ascii="Times New Roman" w:hAnsi="Times New Roman" w:cs="Times New Roman"/>
                <w:i/>
                <w:color w:val="000000" w:themeColor="text1"/>
                <w:sz w:val="24"/>
                <w:szCs w:val="24"/>
                <w:shd w:val="clear" w:color="auto" w:fill="FFFFFF"/>
              </w:rPr>
              <w:t>PESoz</w:t>
            </w:r>
            <w:proofErr w:type="spellEnd"/>
            <w:r w:rsidRPr="00152BBE">
              <w:rPr>
                <w:rFonts w:ascii="Times New Roman" w:hAnsi="Times New Roman" w:cs="Times New Roman"/>
                <w:i/>
                <w:color w:val="000000" w:themeColor="text1"/>
                <w:sz w:val="24"/>
                <w:szCs w:val="24"/>
                <w:shd w:val="clear" w:color="auto" w:fill="FFFFFF"/>
              </w:rPr>
              <w:t xml:space="preserve">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14:paraId="5CDB0B3C" w14:textId="77777777"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14:paraId="5A4AEAA4" w14:textId="77777777"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14:paraId="07187A5C" w14:textId="77777777" w:rsidR="006E60CF" w:rsidRPr="00152BBE" w:rsidRDefault="007F1D8A" w:rsidP="00152BBE">
            <w:pPr>
              <w:spacing w:line="276" w:lineRule="auto"/>
              <w:jc w:val="both"/>
              <w:rPr>
                <w:rFonts w:ascii="Times New Roman" w:eastAsia="Times New Roman" w:hAnsi="Times New Roman" w:cs="Times New Roman"/>
                <w:b/>
                <w:color w:val="000000" w:themeColor="text1"/>
                <w:sz w:val="24"/>
                <w:szCs w:val="24"/>
                <w:lang w:eastAsia="pl-PL"/>
              </w:rPr>
            </w:pPr>
            <w:hyperlink r:id="rId18" w:history="1">
              <w:r w:rsidR="006E60CF"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6E60CF" w:rsidRPr="008F66B4" w14:paraId="10297040" w14:textId="77777777" w:rsidTr="008737C5">
        <w:tc>
          <w:tcPr>
            <w:tcW w:w="992" w:type="dxa"/>
          </w:tcPr>
          <w:p w14:paraId="0E436AED" w14:textId="77777777" w:rsidR="006E60CF" w:rsidRDefault="006E60CF" w:rsidP="00A42A1D">
            <w:pPr>
              <w:spacing w:line="276" w:lineRule="auto"/>
              <w:jc w:val="center"/>
              <w:rPr>
                <w:rFonts w:ascii="Times New Roman" w:eastAsia="Times New Roman" w:hAnsi="Times New Roman" w:cs="Times New Roman"/>
                <w:b/>
                <w:sz w:val="24"/>
                <w:szCs w:val="24"/>
                <w:lang w:eastAsia="pl-PL"/>
              </w:rPr>
            </w:pPr>
          </w:p>
        </w:tc>
        <w:tc>
          <w:tcPr>
            <w:tcW w:w="3119" w:type="dxa"/>
          </w:tcPr>
          <w:p w14:paraId="4B69BE4B" w14:textId="77777777" w:rsidR="006E60CF" w:rsidRPr="00A42A1D" w:rsidRDefault="006E60CF" w:rsidP="00A42A1D">
            <w:pPr>
              <w:spacing w:line="276" w:lineRule="auto"/>
              <w:rPr>
                <w:rFonts w:ascii="Times New Roman" w:hAnsi="Times New Roman" w:cs="Times New Roman"/>
                <w:b/>
                <w:sz w:val="24"/>
                <w:szCs w:val="24"/>
              </w:rPr>
            </w:pPr>
          </w:p>
        </w:tc>
        <w:tc>
          <w:tcPr>
            <w:tcW w:w="964" w:type="dxa"/>
          </w:tcPr>
          <w:p w14:paraId="32B625EE" w14:textId="77777777"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c>
          <w:tcPr>
            <w:tcW w:w="5840" w:type="dxa"/>
          </w:tcPr>
          <w:p w14:paraId="10D9D768" w14:textId="77777777"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r>
      <w:tr w:rsidR="00A77A75" w:rsidRPr="008F66B4" w14:paraId="2FA367A6" w14:textId="77777777" w:rsidTr="008737C5">
        <w:tc>
          <w:tcPr>
            <w:tcW w:w="992" w:type="dxa"/>
          </w:tcPr>
          <w:p w14:paraId="20C3F4F5" w14:textId="77777777" w:rsidR="00A77A75" w:rsidRDefault="00970B27"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8992D34" w14:textId="77777777" w:rsidR="00A77A75" w:rsidRPr="00A77A75" w:rsidRDefault="00A77A75" w:rsidP="00A77A75">
            <w:pPr>
              <w:rPr>
                <w:rFonts w:ascii="Times New Roman" w:hAnsi="Times New Roman" w:cs="Times New Roman"/>
                <w:sz w:val="24"/>
                <w:szCs w:val="24"/>
              </w:rPr>
            </w:pPr>
            <w:r w:rsidRPr="00A77A75">
              <w:rPr>
                <w:rFonts w:ascii="Times New Roman" w:hAnsi="Times New Roman" w:cs="Times New Roman"/>
                <w:sz w:val="24"/>
                <w:szCs w:val="24"/>
              </w:rPr>
              <w:t xml:space="preserve">Komunikat Rzecznika Praw Obywatelskich z 27 lipca 2020 r. - </w:t>
            </w:r>
            <w:proofErr w:type="spellStart"/>
            <w:r w:rsidRPr="00A77A75">
              <w:rPr>
                <w:rFonts w:ascii="Times New Roman" w:hAnsi="Times New Roman" w:cs="Times New Roman"/>
                <w:sz w:val="24"/>
                <w:szCs w:val="24"/>
              </w:rPr>
              <w:t>Koronawirus</w:t>
            </w:r>
            <w:proofErr w:type="spellEnd"/>
            <w:r w:rsidRPr="00A77A75">
              <w:rPr>
                <w:rFonts w:ascii="Times New Roman" w:hAnsi="Times New Roman" w:cs="Times New Roman"/>
                <w:sz w:val="24"/>
                <w:szCs w:val="24"/>
              </w:rPr>
              <w:t>. 9 domów pomocy społecznej na Lubelszczyźnie umożliwia odwiedziny mieszkańców</w:t>
            </w:r>
          </w:p>
          <w:p w14:paraId="4767E155" w14:textId="77777777" w:rsidR="00A77A75" w:rsidRPr="00A42A1D" w:rsidRDefault="00A77A75" w:rsidP="00A42A1D">
            <w:pPr>
              <w:spacing w:line="276" w:lineRule="auto"/>
              <w:rPr>
                <w:rFonts w:ascii="Times New Roman" w:hAnsi="Times New Roman" w:cs="Times New Roman"/>
                <w:b/>
                <w:sz w:val="24"/>
                <w:szCs w:val="24"/>
              </w:rPr>
            </w:pPr>
          </w:p>
        </w:tc>
        <w:tc>
          <w:tcPr>
            <w:tcW w:w="964" w:type="dxa"/>
          </w:tcPr>
          <w:p w14:paraId="773C519E" w14:textId="77777777" w:rsidR="00A77A75" w:rsidRPr="00A77A75" w:rsidRDefault="00A77A75" w:rsidP="00A42A1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14:paraId="60140F23" w14:textId="77777777"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14:paraId="7C958B8D" w14:textId="77777777"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14:paraId="10179843" w14:textId="77777777"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14:paraId="7438F583" w14:textId="77777777"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14:paraId="482FA51D" w14:textId="77777777"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14:paraId="66DE338F" w14:textId="77777777" w:rsidR="00A77A75" w:rsidRDefault="00A77A75" w:rsidP="00A77A75">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 xml:space="preserve">W przypadku odwiedzin należy rozważyć zastosowanie takich rozwiązań, jak np. </w:t>
            </w:r>
            <w:proofErr w:type="spellStart"/>
            <w:r w:rsidRPr="00A77A75">
              <w:rPr>
                <w:rFonts w:ascii="Times New Roman" w:hAnsi="Times New Roman" w:cs="Times New Roman"/>
                <w:i/>
                <w:color w:val="18223E"/>
                <w:sz w:val="24"/>
                <w:szCs w:val="24"/>
                <w:shd w:val="clear" w:color="auto" w:fill="FFFFFF"/>
              </w:rPr>
              <w:t>wideorozmowy</w:t>
            </w:r>
            <w:proofErr w:type="spellEnd"/>
            <w:r w:rsidRPr="00A77A75">
              <w:rPr>
                <w:rFonts w:ascii="Times New Roman" w:hAnsi="Times New Roman" w:cs="Times New Roman"/>
                <w:i/>
                <w:color w:val="18223E"/>
                <w:sz w:val="24"/>
                <w:szCs w:val="24"/>
                <w:shd w:val="clear" w:color="auto" w:fill="FFFFFF"/>
              </w:rPr>
              <w:t xml:space="preserve">,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w:t>
            </w:r>
            <w:r w:rsidRPr="00A77A75">
              <w:rPr>
                <w:rFonts w:ascii="Times New Roman" w:hAnsi="Times New Roman" w:cs="Times New Roman"/>
                <w:i/>
                <w:color w:val="18223E"/>
                <w:sz w:val="24"/>
                <w:szCs w:val="24"/>
                <w:shd w:val="clear" w:color="auto" w:fill="FFFFFF"/>
              </w:rPr>
              <w:lastRenderedPageBreak/>
              <w:t>mieszkańców, jak i ich rodziny.</w:t>
            </w:r>
          </w:p>
          <w:p w14:paraId="756CCF9C" w14:textId="77777777" w:rsidR="00A77A75" w:rsidRPr="00A77A75" w:rsidRDefault="00A77A75" w:rsidP="00A77A75">
            <w:pPr>
              <w:spacing w:line="276" w:lineRule="auto"/>
              <w:jc w:val="both"/>
              <w:rPr>
                <w:rFonts w:ascii="Times New Roman" w:eastAsia="Times New Roman" w:hAnsi="Times New Roman" w:cs="Times New Roman"/>
                <w:b/>
                <w:i/>
                <w:sz w:val="24"/>
                <w:szCs w:val="24"/>
                <w:u w:val="single"/>
                <w:lang w:eastAsia="pl-PL"/>
              </w:rPr>
            </w:pPr>
          </w:p>
          <w:p w14:paraId="6A658BA1" w14:textId="77777777"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14:paraId="54AA9859" w14:textId="77777777" w:rsidR="00A77A75" w:rsidRPr="00A77A75" w:rsidRDefault="007F1D8A" w:rsidP="00A77A75">
            <w:pPr>
              <w:spacing w:line="276" w:lineRule="auto"/>
              <w:jc w:val="both"/>
              <w:rPr>
                <w:rFonts w:ascii="Times New Roman" w:eastAsia="Times New Roman" w:hAnsi="Times New Roman" w:cs="Times New Roman"/>
                <w:b/>
                <w:sz w:val="24"/>
                <w:szCs w:val="24"/>
                <w:u w:val="single"/>
                <w:lang w:eastAsia="pl-PL"/>
              </w:rPr>
            </w:pPr>
            <w:hyperlink r:id="rId19" w:history="1">
              <w:r w:rsidR="00A77A75" w:rsidRPr="00A77A75">
                <w:rPr>
                  <w:color w:val="0000FF"/>
                  <w:u w:val="single"/>
                </w:rPr>
                <w:t>https://www.rpo.gov.pl/pl/content/koronawirus-9-dpsow-na-lubelszczyznie-umozliwia-odwiedziny-mieszkancow</w:t>
              </w:r>
            </w:hyperlink>
          </w:p>
        </w:tc>
      </w:tr>
      <w:tr w:rsidR="00A77A75" w:rsidRPr="008F66B4" w14:paraId="7742C143" w14:textId="77777777" w:rsidTr="008737C5">
        <w:tc>
          <w:tcPr>
            <w:tcW w:w="992" w:type="dxa"/>
          </w:tcPr>
          <w:p w14:paraId="2ACC1290" w14:textId="77777777" w:rsidR="00A77A75" w:rsidRDefault="00A77A75" w:rsidP="00A42A1D">
            <w:pPr>
              <w:spacing w:line="276" w:lineRule="auto"/>
              <w:jc w:val="center"/>
              <w:rPr>
                <w:rFonts w:ascii="Times New Roman" w:eastAsia="Times New Roman" w:hAnsi="Times New Roman" w:cs="Times New Roman"/>
                <w:b/>
                <w:sz w:val="24"/>
                <w:szCs w:val="24"/>
                <w:lang w:eastAsia="pl-PL"/>
              </w:rPr>
            </w:pPr>
          </w:p>
        </w:tc>
        <w:tc>
          <w:tcPr>
            <w:tcW w:w="3119" w:type="dxa"/>
          </w:tcPr>
          <w:p w14:paraId="71F0EE2F" w14:textId="77777777" w:rsidR="00A77A75" w:rsidRPr="00A42A1D" w:rsidRDefault="00A77A75" w:rsidP="00A42A1D">
            <w:pPr>
              <w:spacing w:line="276" w:lineRule="auto"/>
              <w:rPr>
                <w:rFonts w:ascii="Times New Roman" w:hAnsi="Times New Roman" w:cs="Times New Roman"/>
                <w:b/>
                <w:sz w:val="24"/>
                <w:szCs w:val="24"/>
              </w:rPr>
            </w:pPr>
          </w:p>
        </w:tc>
        <w:tc>
          <w:tcPr>
            <w:tcW w:w="964" w:type="dxa"/>
          </w:tcPr>
          <w:p w14:paraId="42EE730A" w14:textId="77777777"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c>
          <w:tcPr>
            <w:tcW w:w="5840" w:type="dxa"/>
          </w:tcPr>
          <w:p w14:paraId="50C02B1C" w14:textId="77777777"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r>
      <w:tr w:rsidR="007B6808" w:rsidRPr="008F66B4" w14:paraId="0F4402B9" w14:textId="77777777" w:rsidTr="008737C5">
        <w:tc>
          <w:tcPr>
            <w:tcW w:w="992" w:type="dxa"/>
          </w:tcPr>
          <w:p w14:paraId="56FD1D5A" w14:textId="77777777" w:rsidR="007B6808" w:rsidRPr="00E34B62" w:rsidRDefault="00E34B62" w:rsidP="00A42A1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14:paraId="475BE2D5" w14:textId="77777777" w:rsidR="007B6808" w:rsidRPr="00E34B62" w:rsidRDefault="007B6808" w:rsidP="00A42A1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14:paraId="2B19D6C1"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14:paraId="195067A2"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3CA46A33" w14:textId="77777777"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14:paraId="0A8AF0C9" w14:textId="77777777" w:rsidR="007B6808" w:rsidRPr="00E34B62" w:rsidRDefault="007F1D8A" w:rsidP="007B6808">
            <w:pPr>
              <w:spacing w:line="276" w:lineRule="auto"/>
              <w:jc w:val="both"/>
              <w:rPr>
                <w:rFonts w:ascii="Times New Roman" w:eastAsia="Times New Roman" w:hAnsi="Times New Roman" w:cs="Times New Roman"/>
                <w:b/>
                <w:sz w:val="24"/>
                <w:szCs w:val="24"/>
                <w:u w:val="single"/>
                <w:lang w:eastAsia="pl-PL"/>
              </w:rPr>
            </w:pPr>
            <w:hyperlink r:id="rId20" w:history="1">
              <w:r w:rsidR="007B6808" w:rsidRPr="00E34B62">
                <w:rPr>
                  <w:rFonts w:ascii="Times New Roman" w:hAnsi="Times New Roman" w:cs="Times New Roman"/>
                  <w:color w:val="0000FF"/>
                  <w:sz w:val="24"/>
                  <w:szCs w:val="24"/>
                  <w:u w:val="single"/>
                </w:rPr>
                <w:t>http://dziennikustaw.gov.pl/D2020000129101.pdf</w:t>
              </w:r>
            </w:hyperlink>
          </w:p>
        </w:tc>
      </w:tr>
      <w:tr w:rsidR="007B6808" w:rsidRPr="008F66B4" w14:paraId="6E89C050" w14:textId="77777777" w:rsidTr="008737C5">
        <w:tc>
          <w:tcPr>
            <w:tcW w:w="992" w:type="dxa"/>
          </w:tcPr>
          <w:p w14:paraId="3F29336C" w14:textId="77777777"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14:paraId="2AA68343" w14:textId="77777777" w:rsidR="007B6808" w:rsidRPr="00E34B62" w:rsidRDefault="007B6808" w:rsidP="007B6808">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14:paraId="510670B0"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14:paraId="7F1DF77C"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3BAC514C" w14:textId="77777777"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w:t>
            </w:r>
            <w:r w:rsidR="00CD3092" w:rsidRPr="00E34B62">
              <w:rPr>
                <w:rFonts w:ascii="Times New Roman" w:eastAsia="Times New Roman" w:hAnsi="Times New Roman" w:cs="Times New Roman"/>
                <w:b/>
                <w:sz w:val="24"/>
                <w:szCs w:val="24"/>
                <w:u w:val="single"/>
                <w:lang w:eastAsia="pl-PL"/>
              </w:rPr>
              <w:t>iąg z treści uzasadnienia aktu:</w:t>
            </w:r>
          </w:p>
          <w:p w14:paraId="5CB7B72F" w14:textId="77777777" w:rsidR="007B6808" w:rsidRPr="00E34B62" w:rsidRDefault="007B6808" w:rsidP="007B6808">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w:t>
            </w:r>
            <w:proofErr w:type="spellStart"/>
            <w:r w:rsidRPr="00E34B62">
              <w:rPr>
                <w:rFonts w:ascii="Times New Roman" w:hAnsi="Times New Roman" w:cs="Times New Roman"/>
                <w:i/>
                <w:sz w:val="24"/>
                <w:szCs w:val="24"/>
              </w:rPr>
              <w:t>późn</w:t>
            </w:r>
            <w:proofErr w:type="spellEnd"/>
            <w:r w:rsidRPr="00E34B62">
              <w:rPr>
                <w:rFonts w:ascii="Times New Roman" w:hAnsi="Times New Roman" w:cs="Times New Roman"/>
                <w:i/>
                <w:sz w:val="24"/>
                <w:szCs w:val="24"/>
              </w:rPr>
              <w:t xml:space="preserve">.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w:t>
            </w:r>
            <w:r w:rsidRPr="00E34B62">
              <w:rPr>
                <w:rFonts w:ascii="Times New Roman" w:hAnsi="Times New Roman" w:cs="Times New Roman"/>
                <w:i/>
                <w:sz w:val="24"/>
                <w:szCs w:val="24"/>
              </w:rPr>
              <w:lastRenderedPageBreak/>
              <w:t>SARS-CoV-2 wszystkich rekomendacji wydanych przez Głównego Inspektora Sanitarnego. Koszty wykonania testów diagnostycznych dla osób kierowanych na ww. rehabilitację leczniczą w trybie stacjonarnym oszacowano na ok. 10 mln zł</w:t>
            </w:r>
          </w:p>
          <w:p w14:paraId="0EFB7978" w14:textId="77777777" w:rsidR="007B6808" w:rsidRPr="00E34B62" w:rsidRDefault="007B6808" w:rsidP="007B6808">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14:paraId="606F9994" w14:textId="77777777"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14:paraId="3463AA51" w14:textId="77777777" w:rsidR="007B6808" w:rsidRPr="00E34B62" w:rsidRDefault="007F1D8A" w:rsidP="007B6808">
            <w:pPr>
              <w:spacing w:line="276" w:lineRule="auto"/>
              <w:jc w:val="both"/>
              <w:rPr>
                <w:rFonts w:ascii="Times New Roman" w:eastAsia="Times New Roman" w:hAnsi="Times New Roman" w:cs="Times New Roman"/>
                <w:b/>
                <w:i/>
                <w:sz w:val="24"/>
                <w:szCs w:val="24"/>
                <w:lang w:eastAsia="pl-PL"/>
              </w:rPr>
            </w:pPr>
            <w:hyperlink r:id="rId21" w:history="1">
              <w:r w:rsidR="007B6808" w:rsidRPr="00E34B62">
                <w:rPr>
                  <w:rFonts w:ascii="Times New Roman" w:hAnsi="Times New Roman" w:cs="Times New Roman"/>
                  <w:color w:val="0000FF"/>
                  <w:sz w:val="24"/>
                  <w:szCs w:val="24"/>
                  <w:u w:val="single"/>
                </w:rPr>
                <w:t>http://dziennikustaw.gov.pl/D2020000129201.pdf</w:t>
              </w:r>
            </w:hyperlink>
          </w:p>
        </w:tc>
      </w:tr>
      <w:tr w:rsidR="007B6808" w:rsidRPr="008F66B4" w14:paraId="4AE2EDAB" w14:textId="77777777" w:rsidTr="008737C5">
        <w:tc>
          <w:tcPr>
            <w:tcW w:w="992" w:type="dxa"/>
          </w:tcPr>
          <w:p w14:paraId="35A3A391" w14:textId="77777777"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14:paraId="61C6B7BB" w14:textId="77777777"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 xml:space="preserve">Komunikat Rzecznika Praw Obywatelskich z 24 lipca 2020 r. - </w:t>
            </w:r>
            <w:proofErr w:type="spellStart"/>
            <w:r w:rsidRPr="00E34B62">
              <w:rPr>
                <w:rFonts w:ascii="Times New Roman" w:hAnsi="Times New Roman" w:cs="Times New Roman"/>
                <w:sz w:val="24"/>
                <w:szCs w:val="24"/>
              </w:rPr>
              <w:t>Koronawirus</w:t>
            </w:r>
            <w:proofErr w:type="spellEnd"/>
            <w:r w:rsidRPr="00E34B62">
              <w:rPr>
                <w:rFonts w:ascii="Times New Roman" w:hAnsi="Times New Roman" w:cs="Times New Roman"/>
                <w:sz w:val="24"/>
                <w:szCs w:val="24"/>
              </w:rPr>
              <w:t>. Łagodzenie obostrzeń w domach pomocy społecznej</w:t>
            </w:r>
          </w:p>
          <w:p w14:paraId="1F837AC5" w14:textId="77777777" w:rsidR="007B6808" w:rsidRPr="00E34B62" w:rsidRDefault="007B6808" w:rsidP="007B6808">
            <w:pPr>
              <w:spacing w:line="276" w:lineRule="auto"/>
              <w:rPr>
                <w:rFonts w:ascii="Times New Roman" w:hAnsi="Times New Roman" w:cs="Times New Roman"/>
                <w:b/>
                <w:sz w:val="24"/>
                <w:szCs w:val="24"/>
              </w:rPr>
            </w:pPr>
          </w:p>
        </w:tc>
        <w:tc>
          <w:tcPr>
            <w:tcW w:w="964" w:type="dxa"/>
          </w:tcPr>
          <w:p w14:paraId="12099862"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14:paraId="15279FA7" w14:textId="77777777"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2C24780D"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0E1E4EE9" w14:textId="77777777"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14:paraId="3BC5FF5C" w14:textId="77777777"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14:paraId="35E24789" w14:textId="77777777"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 xml:space="preserve">Na złagodzenie obostrzeń w domach pomocy społecznej, które nie są </w:t>
            </w:r>
            <w:proofErr w:type="spellStart"/>
            <w:r w:rsidRPr="00E34B62">
              <w:rPr>
                <w:rFonts w:ascii="Times New Roman" w:eastAsia="Times New Roman" w:hAnsi="Times New Roman" w:cs="Times New Roman"/>
                <w:bCs/>
                <w:i/>
                <w:color w:val="18223E"/>
                <w:sz w:val="24"/>
                <w:szCs w:val="24"/>
                <w:bdr w:val="none" w:sz="0" w:space="0" w:color="auto" w:frame="1"/>
                <w:lang w:eastAsia="pl-PL"/>
              </w:rPr>
              <w:t>objętę</w:t>
            </w:r>
            <w:proofErr w:type="spellEnd"/>
            <w:r w:rsidRPr="00E34B62">
              <w:rPr>
                <w:rFonts w:ascii="Times New Roman" w:eastAsia="Times New Roman" w:hAnsi="Times New Roman" w:cs="Times New Roman"/>
                <w:bCs/>
                <w:i/>
                <w:color w:val="18223E"/>
                <w:sz w:val="24"/>
                <w:szCs w:val="24"/>
                <w:bdr w:val="none" w:sz="0" w:space="0" w:color="auto" w:frame="1"/>
                <w:lang w:eastAsia="pl-PL"/>
              </w:rPr>
              <w:t> kwarantanną lub izolacją, wyraził też zgodę Wojewoda Opolski</w:t>
            </w:r>
          </w:p>
          <w:p w14:paraId="44DF27D0"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p>
          <w:p w14:paraId="4007369F"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6FC7465A" w14:textId="77777777" w:rsidR="007B6808" w:rsidRPr="00E34B62" w:rsidRDefault="007F1D8A" w:rsidP="007B6808">
            <w:pPr>
              <w:spacing w:line="276" w:lineRule="auto"/>
              <w:jc w:val="both"/>
              <w:rPr>
                <w:rFonts w:ascii="Times New Roman" w:eastAsia="Times New Roman" w:hAnsi="Times New Roman" w:cs="Times New Roman"/>
                <w:b/>
                <w:sz w:val="24"/>
                <w:szCs w:val="24"/>
                <w:lang w:eastAsia="pl-PL"/>
              </w:rPr>
            </w:pPr>
            <w:hyperlink r:id="rId22" w:history="1">
              <w:r w:rsidR="007B6808" w:rsidRPr="00E34B62">
                <w:rPr>
                  <w:rFonts w:ascii="Times New Roman" w:hAnsi="Times New Roman" w:cs="Times New Roman"/>
                  <w:color w:val="0000FF"/>
                  <w:sz w:val="24"/>
                  <w:szCs w:val="24"/>
                  <w:u w:val="single"/>
                </w:rPr>
                <w:t>https://www.rpo.gov.pl/pl/content/koronawirus-lagodzenie-obostrzen-w-dps</w:t>
              </w:r>
            </w:hyperlink>
          </w:p>
        </w:tc>
      </w:tr>
      <w:tr w:rsidR="007B6808" w:rsidRPr="008F66B4" w14:paraId="1ADC1BF4" w14:textId="77777777" w:rsidTr="008737C5">
        <w:tc>
          <w:tcPr>
            <w:tcW w:w="992" w:type="dxa"/>
          </w:tcPr>
          <w:p w14:paraId="7EC4A670" w14:textId="77777777"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14:paraId="5932176A" w14:textId="77777777"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14:paraId="71B919BE" w14:textId="77777777" w:rsidR="007B6808" w:rsidRPr="00E34B62" w:rsidRDefault="007B6808" w:rsidP="007B6808">
            <w:pPr>
              <w:spacing w:line="276" w:lineRule="auto"/>
              <w:rPr>
                <w:rFonts w:ascii="Times New Roman" w:hAnsi="Times New Roman" w:cs="Times New Roman"/>
                <w:b/>
                <w:sz w:val="24"/>
                <w:szCs w:val="24"/>
              </w:rPr>
            </w:pPr>
          </w:p>
        </w:tc>
        <w:tc>
          <w:tcPr>
            <w:tcW w:w="964" w:type="dxa"/>
          </w:tcPr>
          <w:p w14:paraId="651D7EDD" w14:textId="77777777"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14:paraId="3798D368" w14:textId="77777777"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14:paraId="7CF2FE91"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14:paraId="111CECF3" w14:textId="77777777" w:rsidR="007B6808" w:rsidRPr="00E34B62" w:rsidRDefault="007B6808" w:rsidP="007B6808">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14:paraId="1DBAEBE3" w14:textId="77777777"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14:paraId="26F8337D" w14:textId="77777777" w:rsidR="007B6808" w:rsidRPr="00E34B62" w:rsidRDefault="007F1D8A" w:rsidP="007B6808">
            <w:pPr>
              <w:spacing w:line="276" w:lineRule="auto"/>
              <w:jc w:val="both"/>
              <w:rPr>
                <w:rFonts w:ascii="Times New Roman" w:eastAsia="Times New Roman" w:hAnsi="Times New Roman" w:cs="Times New Roman"/>
                <w:b/>
                <w:sz w:val="24"/>
                <w:szCs w:val="24"/>
                <w:lang w:eastAsia="pl-PL"/>
              </w:rPr>
            </w:pPr>
            <w:hyperlink r:id="rId23" w:history="1">
              <w:r w:rsidR="007B6808"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7B6808" w:rsidRPr="008F66B4" w14:paraId="31C810A1" w14:textId="77777777" w:rsidTr="008737C5">
        <w:tc>
          <w:tcPr>
            <w:tcW w:w="992" w:type="dxa"/>
          </w:tcPr>
          <w:p w14:paraId="09291571"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08285391" w14:textId="77777777" w:rsidR="007B6808" w:rsidRPr="00A42A1D" w:rsidRDefault="007B6808" w:rsidP="007B6808">
            <w:pPr>
              <w:spacing w:line="276" w:lineRule="auto"/>
              <w:rPr>
                <w:rFonts w:ascii="Times New Roman" w:hAnsi="Times New Roman" w:cs="Times New Roman"/>
                <w:b/>
                <w:sz w:val="24"/>
                <w:szCs w:val="24"/>
              </w:rPr>
            </w:pPr>
          </w:p>
        </w:tc>
        <w:tc>
          <w:tcPr>
            <w:tcW w:w="964" w:type="dxa"/>
          </w:tcPr>
          <w:p w14:paraId="0E1A880B"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AE1C179"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138234D8" w14:textId="77777777" w:rsidTr="008737C5">
        <w:tc>
          <w:tcPr>
            <w:tcW w:w="992" w:type="dxa"/>
          </w:tcPr>
          <w:p w14:paraId="6332C9E0"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14:paraId="2E778AF7" w14:textId="77777777" w:rsidR="007B6808" w:rsidRPr="00C4318D" w:rsidRDefault="007B6808" w:rsidP="007B6808">
            <w:pPr>
              <w:rPr>
                <w:rFonts w:ascii="Times New Roman" w:hAnsi="Times New Roman" w:cs="Times New Roman"/>
                <w:sz w:val="24"/>
                <w:szCs w:val="24"/>
              </w:rPr>
            </w:pPr>
            <w:r w:rsidRPr="00C4318D">
              <w:rPr>
                <w:rFonts w:ascii="Times New Roman" w:hAnsi="Times New Roman" w:cs="Times New Roman"/>
                <w:sz w:val="24"/>
                <w:szCs w:val="24"/>
              </w:rPr>
              <w:t xml:space="preserve">Komunikat Rzecznika Praw Pacjentów z 22 lipca 2020 r. - Posiedzenie Komisji Zdrowia </w:t>
            </w:r>
            <w:proofErr w:type="spellStart"/>
            <w:r w:rsidRPr="00C4318D">
              <w:rPr>
                <w:rFonts w:ascii="Times New Roman" w:hAnsi="Times New Roman" w:cs="Times New Roman"/>
                <w:sz w:val="24"/>
                <w:szCs w:val="24"/>
              </w:rPr>
              <w:t>ws</w:t>
            </w:r>
            <w:proofErr w:type="spellEnd"/>
            <w:r w:rsidRPr="00C4318D">
              <w:rPr>
                <w:rFonts w:ascii="Times New Roman" w:hAnsi="Times New Roman" w:cs="Times New Roman"/>
                <w:sz w:val="24"/>
                <w:szCs w:val="24"/>
              </w:rPr>
              <w:t>. projektu ustawy o Funduszu Medycznym</w:t>
            </w:r>
          </w:p>
          <w:p w14:paraId="3B1AF17C" w14:textId="77777777" w:rsidR="007B6808" w:rsidRPr="00C4318D" w:rsidRDefault="007B6808" w:rsidP="007B6808">
            <w:pPr>
              <w:spacing w:line="276" w:lineRule="auto"/>
              <w:rPr>
                <w:rFonts w:ascii="Times New Roman" w:hAnsi="Times New Roman" w:cs="Times New Roman"/>
                <w:b/>
                <w:sz w:val="24"/>
                <w:szCs w:val="24"/>
              </w:rPr>
            </w:pPr>
          </w:p>
        </w:tc>
        <w:tc>
          <w:tcPr>
            <w:tcW w:w="964" w:type="dxa"/>
          </w:tcPr>
          <w:p w14:paraId="13AEEE07"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38EE3D10"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14:paraId="26A96355" w14:textId="77777777" w:rsidR="007B6808" w:rsidRPr="00C4318D" w:rsidRDefault="007B6808" w:rsidP="007B6808">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proofErr w:type="spellStart"/>
            <w:r w:rsidRPr="00C4318D">
              <w:rPr>
                <w:rStyle w:val="Pogrubienie"/>
                <w:rFonts w:ascii="Times New Roman" w:hAnsi="Times New Roman" w:cs="Times New Roman"/>
                <w:i/>
                <w:color w:val="212529"/>
                <w:sz w:val="24"/>
                <w:szCs w:val="24"/>
                <w:shd w:val="clear" w:color="auto" w:fill="FFFFFF"/>
              </w:rPr>
              <w:t>bezlimitowe</w:t>
            </w:r>
            <w:proofErr w:type="spellEnd"/>
            <w:r w:rsidRPr="00C4318D">
              <w:rPr>
                <w:rStyle w:val="Pogrubienie"/>
                <w:rFonts w:ascii="Times New Roman" w:hAnsi="Times New Roman" w:cs="Times New Roman"/>
                <w:i/>
                <w:color w:val="212529"/>
                <w:sz w:val="24"/>
                <w:szCs w:val="24"/>
                <w:shd w:val="clear" w:color="auto" w:fill="FFFFFF"/>
              </w:rPr>
              <w:t xml:space="preserv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 xml:space="preserve">dla dzieci i młodzieży do 18 roku </w:t>
            </w:r>
            <w:r w:rsidRPr="00C4318D">
              <w:rPr>
                <w:rStyle w:val="Pogrubienie"/>
                <w:rFonts w:ascii="Times New Roman" w:hAnsi="Times New Roman" w:cs="Times New Roman"/>
                <w:i/>
                <w:color w:val="212529"/>
                <w:sz w:val="24"/>
                <w:szCs w:val="24"/>
                <w:shd w:val="clear" w:color="auto" w:fill="FFFFFF"/>
              </w:rPr>
              <w:lastRenderedPageBreak/>
              <w:t>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 xml:space="preserve">nowoczesnych terapii o wysokim poziomie innowacyjności, zwłaszcza w chorobach rzadkich i onkologicznych. W treści opinii organizacji </w:t>
            </w:r>
            <w:proofErr w:type="spellStart"/>
            <w:r w:rsidRPr="00C4318D">
              <w:rPr>
                <w:rStyle w:val="Pogrubienie"/>
                <w:rFonts w:ascii="Times New Roman" w:hAnsi="Times New Roman" w:cs="Times New Roman"/>
                <w:i/>
                <w:color w:val="212529"/>
                <w:sz w:val="24"/>
                <w:szCs w:val="24"/>
                <w:shd w:val="clear" w:color="auto" w:fill="FFFFFF"/>
              </w:rPr>
              <w:t>pacjenckich</w:t>
            </w:r>
            <w:proofErr w:type="spellEnd"/>
            <w:r w:rsidRPr="00C4318D">
              <w:rPr>
                <w:rStyle w:val="Pogrubienie"/>
                <w:rFonts w:ascii="Times New Roman" w:hAnsi="Times New Roman" w:cs="Times New Roman"/>
                <w:i/>
                <w:color w:val="212529"/>
                <w:sz w:val="24"/>
                <w:szCs w:val="24"/>
                <w:shd w:val="clear" w:color="auto" w:fill="FFFFFF"/>
              </w:rPr>
              <w:t xml:space="preserve">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14:paraId="4B548986" w14:textId="77777777"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p>
          <w:p w14:paraId="052CA4C3" w14:textId="77777777"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14:paraId="1CB98078" w14:textId="77777777" w:rsidR="007B6808" w:rsidRPr="00C4318D" w:rsidRDefault="007F1D8A" w:rsidP="007B6808">
            <w:pPr>
              <w:spacing w:line="276" w:lineRule="auto"/>
              <w:jc w:val="both"/>
              <w:rPr>
                <w:rFonts w:ascii="Times New Roman" w:eastAsia="Times New Roman" w:hAnsi="Times New Roman" w:cs="Times New Roman"/>
                <w:i/>
                <w:sz w:val="24"/>
                <w:szCs w:val="24"/>
                <w:lang w:eastAsia="pl-PL"/>
              </w:rPr>
            </w:pPr>
            <w:hyperlink r:id="rId24" w:history="1">
              <w:r w:rsidR="007B6808" w:rsidRPr="00C4318D">
                <w:rPr>
                  <w:rFonts w:ascii="Times New Roman" w:hAnsi="Times New Roman" w:cs="Times New Roman"/>
                  <w:color w:val="0000FF"/>
                  <w:sz w:val="24"/>
                  <w:szCs w:val="24"/>
                  <w:u w:val="single"/>
                </w:rPr>
                <w:t>https://www.gov.pl/web/rpp/posiedzenie-komisji-zdrowia-ws-projektu-ustawy-o-funduszu-medycznym</w:t>
              </w:r>
            </w:hyperlink>
          </w:p>
        </w:tc>
      </w:tr>
      <w:tr w:rsidR="007B6808" w:rsidRPr="008F66B4" w14:paraId="36AFE374" w14:textId="77777777" w:rsidTr="008737C5">
        <w:tc>
          <w:tcPr>
            <w:tcW w:w="992" w:type="dxa"/>
          </w:tcPr>
          <w:p w14:paraId="0531ED42"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lastRenderedPageBreak/>
              <w:t>2.</w:t>
            </w:r>
          </w:p>
        </w:tc>
        <w:tc>
          <w:tcPr>
            <w:tcW w:w="3119" w:type="dxa"/>
          </w:tcPr>
          <w:p w14:paraId="6767A596" w14:textId="77777777" w:rsidR="007B6808" w:rsidRPr="00C4318D" w:rsidRDefault="007F1D8A" w:rsidP="007B6808">
            <w:pPr>
              <w:rPr>
                <w:rFonts w:ascii="Times New Roman" w:hAnsi="Times New Roman" w:cs="Times New Roman"/>
                <w:color w:val="FF0000"/>
                <w:sz w:val="24"/>
                <w:szCs w:val="24"/>
              </w:rPr>
            </w:pPr>
            <w:hyperlink r:id="rId25" w:history="1">
              <w:r w:rsidR="007B6808"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14:paraId="0E485691" w14:textId="77777777" w:rsidR="007B6808" w:rsidRPr="00C4318D" w:rsidRDefault="007B6808" w:rsidP="007B6808">
            <w:pPr>
              <w:spacing w:line="276" w:lineRule="auto"/>
              <w:rPr>
                <w:rFonts w:ascii="Times New Roman" w:hAnsi="Times New Roman" w:cs="Times New Roman"/>
                <w:b/>
                <w:sz w:val="24"/>
                <w:szCs w:val="24"/>
              </w:rPr>
            </w:pPr>
          </w:p>
        </w:tc>
        <w:tc>
          <w:tcPr>
            <w:tcW w:w="964" w:type="dxa"/>
          </w:tcPr>
          <w:p w14:paraId="082DC1CF" w14:textId="77777777" w:rsidR="007B6808" w:rsidRPr="00C4318D" w:rsidRDefault="007B6808" w:rsidP="007B6808">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14:paraId="5E70E077"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14:paraId="2B600CE6" w14:textId="77777777" w:rsidR="007B6808" w:rsidRPr="00C4318D" w:rsidRDefault="007B6808" w:rsidP="007B6808">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14:paraId="1EDB9AF7" w14:textId="77777777"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p w14:paraId="69D4AD2D" w14:textId="77777777" w:rsidR="007B6808" w:rsidRPr="00C4318D" w:rsidRDefault="007B6808" w:rsidP="007B6808">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14:paraId="1F048113"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14:paraId="0AD874B2"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w:t>
            </w:r>
            <w:r w:rsidRPr="00C4318D">
              <w:rPr>
                <w:rFonts w:ascii="Times New Roman" w:eastAsia="Times New Roman" w:hAnsi="Times New Roman" w:cs="Times New Roman"/>
                <w:bCs/>
                <w:i/>
                <w:sz w:val="24"/>
                <w:szCs w:val="24"/>
                <w:lang w:eastAsia="pl-PL"/>
              </w:rPr>
              <w:lastRenderedPageBreak/>
              <w:t xml:space="preserve">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14:paraId="2D018C62"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14:paraId="2F735C87" w14:textId="77777777" w:rsidR="007B6808" w:rsidRPr="00C4318D" w:rsidRDefault="007B6808" w:rsidP="007B6808">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14:paraId="77B1611C" w14:textId="77777777" w:rsidR="007B6808" w:rsidRPr="00C4318D" w:rsidRDefault="007B6808" w:rsidP="007B6808">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 xml:space="preserve">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w:t>
            </w:r>
            <w:r w:rsidRPr="00C4318D">
              <w:rPr>
                <w:rFonts w:ascii="Times New Roman" w:hAnsi="Times New Roman" w:cs="Times New Roman"/>
                <w:i/>
                <w:sz w:val="24"/>
                <w:szCs w:val="24"/>
              </w:rPr>
              <w:lastRenderedPageBreak/>
              <w:t>zakażenia wirusem SARS-CoV-2 w terminie 5 dni od dnia otrzymania wniosku.</w:t>
            </w:r>
          </w:p>
          <w:p w14:paraId="6AE7669B"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14:paraId="4A5836D4" w14:textId="77777777"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14:paraId="353C39DC"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p>
          <w:p w14:paraId="62847467"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14:paraId="0E727833" w14:textId="77777777" w:rsidR="007B6808" w:rsidRPr="00C4318D" w:rsidRDefault="007F1D8A" w:rsidP="007B6808">
            <w:pPr>
              <w:spacing w:line="276" w:lineRule="auto"/>
              <w:rPr>
                <w:rFonts w:ascii="Times New Roman" w:eastAsia="Times New Roman" w:hAnsi="Times New Roman" w:cs="Times New Roman"/>
                <w:b/>
                <w:sz w:val="24"/>
                <w:szCs w:val="24"/>
                <w:lang w:eastAsia="pl-PL"/>
              </w:rPr>
            </w:pPr>
            <w:hyperlink r:id="rId26" w:anchor="12701778" w:history="1">
              <w:r w:rsidR="007B6808" w:rsidRPr="00C4318D">
                <w:rPr>
                  <w:rFonts w:ascii="Times New Roman" w:hAnsi="Times New Roman" w:cs="Times New Roman"/>
                  <w:color w:val="0000FF"/>
                  <w:sz w:val="24"/>
                  <w:szCs w:val="24"/>
                  <w:u w:val="single"/>
                </w:rPr>
                <w:t>https://legislacja.gov.pl/projekt/12336202/katalog/12701778#12701778</w:t>
              </w:r>
            </w:hyperlink>
          </w:p>
          <w:p w14:paraId="5879FBC4"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p>
          <w:p w14:paraId="5ABC73BB" w14:textId="77777777"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14:paraId="0AB0AB7F" w14:textId="77777777" w:rsidR="007B6808" w:rsidRPr="00C4318D" w:rsidRDefault="007F1D8A" w:rsidP="007B6808">
            <w:pPr>
              <w:spacing w:line="276" w:lineRule="auto"/>
              <w:rPr>
                <w:rFonts w:ascii="Times New Roman" w:eastAsia="Times New Roman" w:hAnsi="Times New Roman" w:cs="Times New Roman"/>
                <w:b/>
                <w:sz w:val="24"/>
                <w:szCs w:val="24"/>
                <w:lang w:eastAsia="pl-PL"/>
              </w:rPr>
            </w:pPr>
            <w:hyperlink r:id="rId27" w:history="1">
              <w:r w:rsidR="007B6808" w:rsidRPr="00C4318D">
                <w:rPr>
                  <w:rFonts w:ascii="Times New Roman" w:hAnsi="Times New Roman" w:cs="Times New Roman"/>
                  <w:color w:val="0000FF"/>
                  <w:sz w:val="24"/>
                  <w:szCs w:val="24"/>
                  <w:u w:val="single"/>
                </w:rPr>
                <w:t>http://dziennikustaw.gov.pl/D2020000127501.pdf</w:t>
              </w:r>
            </w:hyperlink>
          </w:p>
        </w:tc>
      </w:tr>
      <w:tr w:rsidR="007B6808" w:rsidRPr="008F66B4" w14:paraId="758D7B4F" w14:textId="77777777" w:rsidTr="008737C5">
        <w:tc>
          <w:tcPr>
            <w:tcW w:w="992" w:type="dxa"/>
          </w:tcPr>
          <w:p w14:paraId="14B5BB73"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1AE4EA3F" w14:textId="77777777" w:rsidR="007B6808" w:rsidRPr="00A42A1D" w:rsidRDefault="007B6808" w:rsidP="007B6808">
            <w:pPr>
              <w:spacing w:line="276" w:lineRule="auto"/>
              <w:rPr>
                <w:rFonts w:ascii="Times New Roman" w:hAnsi="Times New Roman" w:cs="Times New Roman"/>
                <w:b/>
                <w:sz w:val="24"/>
                <w:szCs w:val="24"/>
              </w:rPr>
            </w:pPr>
          </w:p>
        </w:tc>
        <w:tc>
          <w:tcPr>
            <w:tcW w:w="964" w:type="dxa"/>
          </w:tcPr>
          <w:p w14:paraId="5AFB2097"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6F1E396A"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5A63F5B8" w14:textId="77777777" w:rsidTr="008737C5">
        <w:tc>
          <w:tcPr>
            <w:tcW w:w="992" w:type="dxa"/>
          </w:tcPr>
          <w:p w14:paraId="4FC083CE"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14:paraId="278D444A"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14:paraId="7181852D"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10DEF554"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5476533C" w14:textId="77777777" w:rsidR="007B6808" w:rsidRPr="00925D85" w:rsidRDefault="007F1D8A" w:rsidP="007B6808">
            <w:pPr>
              <w:rPr>
                <w:rFonts w:ascii="Times New Roman" w:eastAsia="Times New Roman" w:hAnsi="Times New Roman" w:cs="Times New Roman"/>
                <w:b/>
                <w:sz w:val="24"/>
                <w:szCs w:val="24"/>
                <w:lang w:eastAsia="pl-PL"/>
              </w:rPr>
            </w:pPr>
            <w:hyperlink r:id="rId28" w:history="1">
              <w:r w:rsidR="007B6808"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7B6808" w:rsidRPr="008F66B4" w14:paraId="6E860A24" w14:textId="77777777" w:rsidTr="008737C5">
        <w:tc>
          <w:tcPr>
            <w:tcW w:w="992" w:type="dxa"/>
          </w:tcPr>
          <w:p w14:paraId="47D67447"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14:paraId="093798DE"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14:paraId="34F044A8" w14:textId="77777777" w:rsidR="007B6808" w:rsidRPr="00925D85" w:rsidRDefault="007B6808" w:rsidP="007B6808">
            <w:pPr>
              <w:spacing w:line="276" w:lineRule="auto"/>
              <w:rPr>
                <w:rFonts w:ascii="Times New Roman" w:hAnsi="Times New Roman" w:cs="Times New Roman"/>
                <w:b/>
                <w:sz w:val="24"/>
                <w:szCs w:val="24"/>
              </w:rPr>
            </w:pPr>
          </w:p>
        </w:tc>
        <w:tc>
          <w:tcPr>
            <w:tcW w:w="964" w:type="dxa"/>
          </w:tcPr>
          <w:p w14:paraId="0086A9DE"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14:paraId="492F4C0A"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368503C9" w14:textId="77777777" w:rsidR="007B6808" w:rsidRPr="00925D85" w:rsidRDefault="007B680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27EF0765"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 xml:space="preserve">Tylko 3 placówki prowadzą dziś w Polsce terapię zaburzeń preferencji seksualnych, dostępną dla osób objętych nadzorem prewencyjnym, a nie skierowanych przez sądy do Krajowego Ośrodka Zapobiegania </w:t>
            </w:r>
            <w:proofErr w:type="spellStart"/>
            <w:r w:rsidRPr="00925D85">
              <w:rPr>
                <w:rFonts w:ascii="Times New Roman" w:eastAsia="Times New Roman" w:hAnsi="Times New Roman" w:cs="Times New Roman"/>
                <w:bCs/>
                <w:i/>
                <w:color w:val="18223E"/>
                <w:sz w:val="24"/>
                <w:szCs w:val="24"/>
                <w:bdr w:val="none" w:sz="0" w:space="0" w:color="auto" w:frame="1"/>
                <w:lang w:eastAsia="pl-PL"/>
              </w:rPr>
              <w:t>Zachowaniom</w:t>
            </w:r>
            <w:proofErr w:type="spellEnd"/>
            <w:r w:rsidRPr="00925D85">
              <w:rPr>
                <w:rFonts w:ascii="Times New Roman" w:eastAsia="Times New Roman" w:hAnsi="Times New Roman" w:cs="Times New Roman"/>
                <w:bCs/>
                <w:i/>
                <w:color w:val="18223E"/>
                <w:sz w:val="24"/>
                <w:szCs w:val="24"/>
                <w:bdr w:val="none" w:sz="0" w:space="0" w:color="auto" w:frame="1"/>
                <w:lang w:eastAsia="pl-PL"/>
              </w:rPr>
              <w:t xml:space="preserve"> </w:t>
            </w:r>
            <w:proofErr w:type="spellStart"/>
            <w:r w:rsidRPr="00925D85">
              <w:rPr>
                <w:rFonts w:ascii="Times New Roman" w:eastAsia="Times New Roman" w:hAnsi="Times New Roman" w:cs="Times New Roman"/>
                <w:bCs/>
                <w:i/>
                <w:color w:val="18223E"/>
                <w:sz w:val="24"/>
                <w:szCs w:val="24"/>
                <w:bdr w:val="none" w:sz="0" w:space="0" w:color="auto" w:frame="1"/>
                <w:lang w:eastAsia="pl-PL"/>
              </w:rPr>
              <w:t>Dyssocjalnym</w:t>
            </w:r>
            <w:proofErr w:type="spellEnd"/>
            <w:r w:rsidRPr="00925D85">
              <w:rPr>
                <w:rFonts w:ascii="Times New Roman" w:eastAsia="Times New Roman" w:hAnsi="Times New Roman" w:cs="Times New Roman"/>
                <w:bCs/>
                <w:i/>
                <w:color w:val="18223E"/>
                <w:sz w:val="24"/>
                <w:szCs w:val="24"/>
                <w:bdr w:val="none" w:sz="0" w:space="0" w:color="auto" w:frame="1"/>
                <w:lang w:eastAsia="pl-PL"/>
              </w:rPr>
              <w:t xml:space="preserve"> w Gostyninie</w:t>
            </w:r>
          </w:p>
          <w:p w14:paraId="17FB6B36"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 xml:space="preserve">RPO wskazywał resortowi zdrowia, że osoba z sądowym nakazem terapii nie może na nią liczyć </w:t>
            </w:r>
            <w:r w:rsidRPr="00925D85">
              <w:rPr>
                <w:rFonts w:ascii="Times New Roman" w:eastAsia="Times New Roman" w:hAnsi="Times New Roman" w:cs="Times New Roman"/>
                <w:bCs/>
                <w:i/>
                <w:color w:val="18223E"/>
                <w:sz w:val="24"/>
                <w:szCs w:val="24"/>
                <w:bdr w:val="none" w:sz="0" w:space="0" w:color="auto" w:frame="1"/>
                <w:lang w:eastAsia="pl-PL"/>
              </w:rPr>
              <w:lastRenderedPageBreak/>
              <w:t>nigdzie indziej</w:t>
            </w:r>
          </w:p>
          <w:p w14:paraId="234CAEF7"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14:paraId="4FE103FC" w14:textId="77777777"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14:paraId="0662B49D" w14:textId="77777777"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14:paraId="13B7AB40"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08318348" w14:textId="77777777" w:rsidR="007B6808" w:rsidRPr="00925D85" w:rsidRDefault="007F1D8A"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29" w:history="1">
              <w:r w:rsidR="007B6808"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7B6808" w:rsidRPr="008F66B4" w14:paraId="2A3C46DD" w14:textId="77777777" w:rsidTr="008737C5">
        <w:tc>
          <w:tcPr>
            <w:tcW w:w="992" w:type="dxa"/>
          </w:tcPr>
          <w:p w14:paraId="273FEEA2"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3.</w:t>
            </w:r>
          </w:p>
        </w:tc>
        <w:tc>
          <w:tcPr>
            <w:tcW w:w="3119" w:type="dxa"/>
          </w:tcPr>
          <w:p w14:paraId="5AB27186"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14:paraId="0ABA161F" w14:textId="77777777" w:rsidR="007B6808" w:rsidRPr="00925D85" w:rsidRDefault="007B6808" w:rsidP="007B6808">
            <w:pPr>
              <w:spacing w:line="276" w:lineRule="auto"/>
              <w:rPr>
                <w:rFonts w:ascii="Times New Roman" w:hAnsi="Times New Roman" w:cs="Times New Roman"/>
                <w:b/>
                <w:sz w:val="24"/>
                <w:szCs w:val="24"/>
              </w:rPr>
            </w:pPr>
          </w:p>
        </w:tc>
        <w:tc>
          <w:tcPr>
            <w:tcW w:w="964" w:type="dxa"/>
          </w:tcPr>
          <w:p w14:paraId="1FEF6114"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3D6C107C"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75C1452D"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14:paraId="1287D147"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14:paraId="7F744311"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14:paraId="2A3DDECF" w14:textId="77777777"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14:paraId="229979F3" w14:textId="77777777"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t>
            </w:r>
            <w:proofErr w:type="spellStart"/>
            <w:r w:rsidRPr="00925D85">
              <w:rPr>
                <w:rFonts w:ascii="Times New Roman" w:eastAsia="Times New Roman" w:hAnsi="Times New Roman" w:cs="Times New Roman"/>
                <w:i/>
                <w:color w:val="18223E"/>
                <w:sz w:val="24"/>
                <w:szCs w:val="24"/>
                <w:lang w:eastAsia="pl-PL"/>
              </w:rPr>
              <w:t>ws</w:t>
            </w:r>
            <w:proofErr w:type="spellEnd"/>
            <w:r w:rsidRPr="00925D85">
              <w:rPr>
                <w:rFonts w:ascii="Times New Roman" w:eastAsia="Times New Roman" w:hAnsi="Times New Roman" w:cs="Times New Roman"/>
                <w:i/>
                <w:color w:val="18223E"/>
                <w:sz w:val="24"/>
                <w:szCs w:val="24"/>
                <w:lang w:eastAsia="pl-PL"/>
              </w:rPr>
              <w:t>. doniesień mediów, że zespół roboczy ds. prewencji samobójstw i depresji przy Radzie ds. Zdrowia Publicznego MZ podjął uchwałę w sprawie konieczności podjęcia prac nad Krajową Bazą Danych na rzecz Monitorowania i Profilaktyki Zachowań Samobójczych.</w:t>
            </w:r>
          </w:p>
          <w:p w14:paraId="74E83571"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14:paraId="0B572BE9" w14:textId="77777777" w:rsidR="007B6808" w:rsidRPr="00925D85" w:rsidRDefault="007F1D8A" w:rsidP="007B6808">
            <w:pPr>
              <w:spacing w:line="276" w:lineRule="auto"/>
              <w:jc w:val="both"/>
              <w:rPr>
                <w:rFonts w:ascii="Times New Roman" w:eastAsia="Times New Roman" w:hAnsi="Times New Roman" w:cs="Times New Roman"/>
                <w:b/>
                <w:sz w:val="24"/>
                <w:szCs w:val="24"/>
                <w:u w:val="single"/>
                <w:lang w:eastAsia="pl-PL"/>
              </w:rPr>
            </w:pPr>
            <w:hyperlink r:id="rId30" w:history="1">
              <w:r w:rsidR="007B6808" w:rsidRPr="00925D85">
                <w:rPr>
                  <w:rFonts w:ascii="Times New Roman" w:hAnsi="Times New Roman" w:cs="Times New Roman"/>
                  <w:color w:val="0000FF"/>
                  <w:sz w:val="24"/>
                  <w:szCs w:val="24"/>
                  <w:u w:val="single"/>
                </w:rPr>
                <w:t>https://www.rpo.gov.pl/pl/content/mz-do-rpo-dane-o-probach-samobojczych-maja-sluzyc-profilaktyce</w:t>
              </w:r>
            </w:hyperlink>
          </w:p>
        </w:tc>
      </w:tr>
      <w:tr w:rsidR="007B6808" w:rsidRPr="008F66B4" w14:paraId="7B9E2EEA" w14:textId="77777777" w:rsidTr="008737C5">
        <w:tc>
          <w:tcPr>
            <w:tcW w:w="992" w:type="dxa"/>
          </w:tcPr>
          <w:p w14:paraId="65774F1F"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14:paraId="2D233300" w14:textId="77777777"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14:paraId="3A685F91" w14:textId="77777777" w:rsidR="007B6808" w:rsidRPr="00925D85" w:rsidRDefault="007B6808" w:rsidP="007B6808">
            <w:pPr>
              <w:spacing w:line="276" w:lineRule="auto"/>
              <w:rPr>
                <w:rFonts w:ascii="Times New Roman" w:hAnsi="Times New Roman" w:cs="Times New Roman"/>
                <w:b/>
                <w:sz w:val="24"/>
                <w:szCs w:val="24"/>
              </w:rPr>
            </w:pPr>
          </w:p>
        </w:tc>
        <w:tc>
          <w:tcPr>
            <w:tcW w:w="964" w:type="dxa"/>
          </w:tcPr>
          <w:p w14:paraId="51270BFA"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14:paraId="6203488A"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3302C45A"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14:paraId="0C3391F5" w14:textId="77777777"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14:paraId="31730EA4" w14:textId="77777777"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14:paraId="26056A9E" w14:textId="77777777"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lastRenderedPageBreak/>
              <w:t>Nowe wyzwania, jakie stawia przed nami rzeczywistość w ochronie zdrowia, w tym rozwój e-zdrowia, wynikające z niego szanse, ale i zadania wymagają harmonijnego i ścisłego współdziałania RPP i UODO – podsumował Bartłomiej Chmielowiec.</w:t>
            </w:r>
          </w:p>
          <w:p w14:paraId="38D7FC5A"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p>
          <w:p w14:paraId="50F8D113" w14:textId="77777777"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14:paraId="7479B192" w14:textId="77777777" w:rsidR="007B6808" w:rsidRPr="00925D85" w:rsidRDefault="007F1D8A" w:rsidP="007B6808">
            <w:pPr>
              <w:spacing w:line="276" w:lineRule="auto"/>
              <w:jc w:val="both"/>
              <w:rPr>
                <w:rFonts w:ascii="Times New Roman" w:eastAsia="Times New Roman" w:hAnsi="Times New Roman" w:cs="Times New Roman"/>
                <w:b/>
                <w:sz w:val="24"/>
                <w:szCs w:val="24"/>
                <w:u w:val="single"/>
                <w:lang w:eastAsia="pl-PL"/>
              </w:rPr>
            </w:pPr>
            <w:hyperlink r:id="rId31" w:history="1">
              <w:r w:rsidR="007B6808" w:rsidRPr="00925D85">
                <w:rPr>
                  <w:rFonts w:ascii="Times New Roman" w:hAnsi="Times New Roman" w:cs="Times New Roman"/>
                  <w:color w:val="0000FF"/>
                  <w:sz w:val="24"/>
                  <w:szCs w:val="24"/>
                  <w:u w:val="single"/>
                </w:rPr>
                <w:t>https://www.gov.pl/web/rpp/prezes-uodo-i-rzecznik-praw-pacjenta-zaciesniaja-wspolprace</w:t>
              </w:r>
            </w:hyperlink>
          </w:p>
        </w:tc>
      </w:tr>
      <w:tr w:rsidR="007B6808" w:rsidRPr="008F66B4" w14:paraId="1B501B1E" w14:textId="77777777" w:rsidTr="008737C5">
        <w:tc>
          <w:tcPr>
            <w:tcW w:w="992" w:type="dxa"/>
          </w:tcPr>
          <w:p w14:paraId="7E7AB107" w14:textId="77777777"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14:paraId="43E65AA5" w14:textId="77777777" w:rsidR="007B6808" w:rsidRPr="00925D85" w:rsidRDefault="007B6808" w:rsidP="007B6808">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14:paraId="77304494" w14:textId="77777777" w:rsidR="007B6808" w:rsidRPr="00925D8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14:paraId="11C3DD67" w14:textId="77777777"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14:paraId="221160CE" w14:textId="77777777" w:rsidR="007B6808" w:rsidRPr="00925D85"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14:paraId="0FBB9502"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14:paraId="2A501CDC"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14:paraId="5E6FE110"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14:paraId="051A050C"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14:paraId="524055DB"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14:paraId="092A8AC1"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14:paraId="4019B992"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6) opracowanie strategii postepowania ze zwiększoną zachorowalnością grypy, w szczególności w zakresie jej testowania i poziomu </w:t>
            </w:r>
            <w:proofErr w:type="spellStart"/>
            <w:r w:rsidRPr="00925D85">
              <w:rPr>
                <w:rFonts w:ascii="Times New Roman" w:hAnsi="Times New Roman" w:cs="Times New Roman"/>
                <w:color w:val="000000" w:themeColor="text1"/>
                <w:sz w:val="24"/>
                <w:szCs w:val="24"/>
              </w:rPr>
              <w:t>wyszczepialności</w:t>
            </w:r>
            <w:proofErr w:type="spellEnd"/>
            <w:r w:rsidRPr="00925D85">
              <w:rPr>
                <w:rFonts w:ascii="Times New Roman" w:hAnsi="Times New Roman" w:cs="Times New Roman"/>
                <w:color w:val="000000" w:themeColor="text1"/>
                <w:sz w:val="24"/>
                <w:szCs w:val="24"/>
              </w:rPr>
              <w:t xml:space="preserve"> społeczeństwa.</w:t>
            </w:r>
          </w:p>
          <w:p w14:paraId="35F0FD5E"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p>
          <w:p w14:paraId="7934C521"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14:paraId="787B75DA" w14:textId="77777777" w:rsidR="007B6808" w:rsidRPr="00925D85" w:rsidRDefault="007B6808" w:rsidP="007B6808">
            <w:pPr>
              <w:spacing w:line="276" w:lineRule="auto"/>
              <w:jc w:val="both"/>
              <w:rPr>
                <w:rFonts w:ascii="Times New Roman" w:hAnsi="Times New Roman" w:cs="Times New Roman"/>
                <w:color w:val="000000" w:themeColor="text1"/>
                <w:sz w:val="24"/>
                <w:szCs w:val="24"/>
              </w:rPr>
            </w:pPr>
          </w:p>
          <w:p w14:paraId="33651792" w14:textId="77777777" w:rsidR="007B6808" w:rsidRPr="00925D85" w:rsidRDefault="007B6808" w:rsidP="007B6808">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14:paraId="4845FAC1" w14:textId="77777777" w:rsidR="007B6808" w:rsidRPr="00925D85" w:rsidRDefault="007F1D8A" w:rsidP="007B6808">
            <w:pPr>
              <w:spacing w:line="276" w:lineRule="auto"/>
              <w:jc w:val="both"/>
              <w:rPr>
                <w:rFonts w:ascii="Times New Roman" w:hAnsi="Times New Roman" w:cs="Times New Roman"/>
                <w:color w:val="000000" w:themeColor="text1"/>
                <w:sz w:val="24"/>
                <w:szCs w:val="24"/>
              </w:rPr>
            </w:pPr>
            <w:hyperlink r:id="rId32" w:history="1">
              <w:r w:rsidR="007B6808" w:rsidRPr="00925D85">
                <w:rPr>
                  <w:rFonts w:ascii="Times New Roman" w:hAnsi="Times New Roman" w:cs="Times New Roman"/>
                  <w:color w:val="0000FF"/>
                  <w:sz w:val="24"/>
                  <w:szCs w:val="24"/>
                  <w:u w:val="single"/>
                </w:rPr>
                <w:t>http://dziennikmz.mz.gov.pl/api/DUM_MZ/2020/54/journal/6227</w:t>
              </w:r>
            </w:hyperlink>
          </w:p>
          <w:p w14:paraId="3FB1993A" w14:textId="77777777" w:rsidR="007B6808" w:rsidRPr="00925D85"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14:paraId="59914ECF" w14:textId="77777777" w:rsidTr="008737C5">
        <w:tc>
          <w:tcPr>
            <w:tcW w:w="992" w:type="dxa"/>
          </w:tcPr>
          <w:p w14:paraId="6B2D0797"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14:paraId="398926D0" w14:textId="77777777" w:rsidR="007B6808" w:rsidRPr="00925D85" w:rsidRDefault="007B6808" w:rsidP="007B6808">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14:paraId="5DA2D63F" w14:textId="77777777"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14:paraId="4B02232D" w14:textId="77777777"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14:paraId="2C0C4B97" w14:textId="77777777" w:rsidR="007B6808" w:rsidRPr="00925D85" w:rsidRDefault="007B6808" w:rsidP="007B6808">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14:paraId="6EBCBC51" w14:textId="77777777" w:rsidR="007B6808" w:rsidRPr="00925D85" w:rsidRDefault="007F1D8A" w:rsidP="007B6808">
            <w:pPr>
              <w:spacing w:line="276" w:lineRule="auto"/>
              <w:jc w:val="both"/>
              <w:rPr>
                <w:rFonts w:ascii="Times New Roman" w:eastAsia="Times New Roman" w:hAnsi="Times New Roman" w:cs="Times New Roman"/>
                <w:b/>
                <w:sz w:val="24"/>
                <w:szCs w:val="24"/>
                <w:lang w:eastAsia="pl-PL"/>
              </w:rPr>
            </w:pPr>
            <w:hyperlink r:id="rId33" w:history="1">
              <w:r w:rsidR="007B6808" w:rsidRPr="00925D85">
                <w:rPr>
                  <w:rFonts w:ascii="Times New Roman" w:hAnsi="Times New Roman" w:cs="Times New Roman"/>
                  <w:color w:val="0000FF"/>
                  <w:sz w:val="24"/>
                  <w:szCs w:val="24"/>
                  <w:u w:val="single"/>
                </w:rPr>
                <w:t>http://dziennikustaw.gov.pl/D2020000127201.pdf</w:t>
              </w:r>
            </w:hyperlink>
          </w:p>
        </w:tc>
      </w:tr>
      <w:tr w:rsidR="007B6808" w:rsidRPr="008F66B4" w14:paraId="7F12E766" w14:textId="77777777" w:rsidTr="008737C5">
        <w:tc>
          <w:tcPr>
            <w:tcW w:w="992" w:type="dxa"/>
          </w:tcPr>
          <w:p w14:paraId="36893DE1"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4A17C30B" w14:textId="77777777" w:rsidR="007B6808" w:rsidRPr="00D83122" w:rsidRDefault="007B6808" w:rsidP="007B6808">
            <w:pPr>
              <w:spacing w:line="276" w:lineRule="auto"/>
              <w:rPr>
                <w:rFonts w:ascii="Times New Roman" w:hAnsi="Times New Roman" w:cs="Times New Roman"/>
                <w:sz w:val="24"/>
                <w:szCs w:val="24"/>
              </w:rPr>
            </w:pPr>
          </w:p>
        </w:tc>
        <w:tc>
          <w:tcPr>
            <w:tcW w:w="964" w:type="dxa"/>
          </w:tcPr>
          <w:p w14:paraId="0CA262D4" w14:textId="77777777" w:rsidR="007B6808" w:rsidRPr="00D83122"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4CB60CB9" w14:textId="77777777" w:rsidR="007B6808" w:rsidRPr="00D83122" w:rsidRDefault="007B6808" w:rsidP="007B6808">
            <w:pPr>
              <w:spacing w:line="276" w:lineRule="auto"/>
              <w:jc w:val="both"/>
              <w:rPr>
                <w:rFonts w:ascii="Times New Roman" w:eastAsia="Times New Roman" w:hAnsi="Times New Roman" w:cs="Times New Roman"/>
                <w:sz w:val="24"/>
                <w:szCs w:val="24"/>
                <w:lang w:eastAsia="pl-PL"/>
              </w:rPr>
            </w:pPr>
          </w:p>
        </w:tc>
      </w:tr>
      <w:tr w:rsidR="007B6808" w:rsidRPr="008F66B4" w14:paraId="14149DBA" w14:textId="77777777" w:rsidTr="008737C5">
        <w:tc>
          <w:tcPr>
            <w:tcW w:w="992" w:type="dxa"/>
          </w:tcPr>
          <w:p w14:paraId="13443E3A"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3C13E873" w14:textId="77777777"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14:paraId="62C95227" w14:textId="77777777" w:rsidR="007B6808" w:rsidRPr="004D723D" w:rsidRDefault="007B6808" w:rsidP="007B6808">
            <w:pPr>
              <w:spacing w:line="276" w:lineRule="auto"/>
              <w:rPr>
                <w:rFonts w:ascii="Times New Roman" w:hAnsi="Times New Roman" w:cs="Times New Roman"/>
                <w:b/>
                <w:sz w:val="24"/>
                <w:szCs w:val="24"/>
              </w:rPr>
            </w:pPr>
          </w:p>
        </w:tc>
        <w:tc>
          <w:tcPr>
            <w:tcW w:w="964" w:type="dxa"/>
          </w:tcPr>
          <w:p w14:paraId="60617BDB" w14:textId="77777777"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14:paraId="16D96AA9" w14:textId="77777777"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2DDD90AA"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14:paraId="2803973C" w14:textId="77777777" w:rsidR="007B6808" w:rsidRPr="004D723D" w:rsidRDefault="007B6808" w:rsidP="007B6808">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14:paraId="2CCDAB98"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p>
          <w:p w14:paraId="693CB50B"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14:paraId="58FA4421" w14:textId="77777777" w:rsidR="007B6808" w:rsidRPr="004D723D" w:rsidRDefault="007F1D8A" w:rsidP="007B6808">
            <w:pPr>
              <w:spacing w:line="276" w:lineRule="auto"/>
              <w:jc w:val="both"/>
              <w:rPr>
                <w:rFonts w:ascii="Times New Roman" w:eastAsia="Times New Roman" w:hAnsi="Times New Roman" w:cs="Times New Roman"/>
                <w:b/>
                <w:sz w:val="24"/>
                <w:szCs w:val="24"/>
                <w:u w:val="single"/>
                <w:lang w:eastAsia="pl-PL"/>
              </w:rPr>
            </w:pPr>
            <w:hyperlink r:id="rId34" w:history="1">
              <w:r w:rsidR="007B6808" w:rsidRPr="004D723D">
                <w:rPr>
                  <w:rFonts w:ascii="Times New Roman" w:hAnsi="Times New Roman" w:cs="Times New Roman"/>
                  <w:color w:val="0000FF"/>
                  <w:sz w:val="24"/>
                  <w:szCs w:val="24"/>
                  <w:u w:val="single"/>
                </w:rPr>
                <w:t>https://www.gov.pl/web/rpp/nie-musisz-cierpiec-z-bolu-masz-prawo-do-jego-lagodzenia2</w:t>
              </w:r>
            </w:hyperlink>
          </w:p>
        </w:tc>
      </w:tr>
      <w:tr w:rsidR="007B6808" w:rsidRPr="008F66B4" w14:paraId="70483229" w14:textId="77777777" w:rsidTr="008737C5">
        <w:tc>
          <w:tcPr>
            <w:tcW w:w="992" w:type="dxa"/>
          </w:tcPr>
          <w:p w14:paraId="75F3A615"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1F3778B4" w14:textId="77777777"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14:paraId="2E1E5BA5" w14:textId="77777777" w:rsidR="007B6808" w:rsidRPr="004D723D" w:rsidRDefault="007B6808" w:rsidP="007B6808">
            <w:pPr>
              <w:spacing w:line="276" w:lineRule="auto"/>
              <w:rPr>
                <w:rFonts w:ascii="Times New Roman" w:hAnsi="Times New Roman" w:cs="Times New Roman"/>
                <w:b/>
                <w:sz w:val="24"/>
                <w:szCs w:val="24"/>
              </w:rPr>
            </w:pPr>
          </w:p>
        </w:tc>
        <w:tc>
          <w:tcPr>
            <w:tcW w:w="964" w:type="dxa"/>
          </w:tcPr>
          <w:p w14:paraId="5DAEA301" w14:textId="77777777"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14:paraId="0FB043F2" w14:textId="77777777"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14:paraId="782B4193" w14:textId="77777777"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14:paraId="2E7F9A1E" w14:textId="77777777" w:rsidR="007B6808" w:rsidRPr="004D723D" w:rsidRDefault="007F1D8A" w:rsidP="007B6808">
            <w:pPr>
              <w:spacing w:line="276" w:lineRule="auto"/>
              <w:jc w:val="both"/>
              <w:rPr>
                <w:rFonts w:ascii="Times New Roman" w:eastAsia="Times New Roman" w:hAnsi="Times New Roman" w:cs="Times New Roman"/>
                <w:b/>
                <w:sz w:val="24"/>
                <w:szCs w:val="24"/>
                <w:lang w:eastAsia="pl-PL"/>
              </w:rPr>
            </w:pPr>
            <w:hyperlink r:id="rId35" w:history="1">
              <w:r w:rsidR="007B6808"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7B6808" w:rsidRPr="008F66B4" w14:paraId="7434D911" w14:textId="77777777" w:rsidTr="008737C5">
        <w:tc>
          <w:tcPr>
            <w:tcW w:w="992" w:type="dxa"/>
          </w:tcPr>
          <w:p w14:paraId="1CB930C1"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07901849" w14:textId="77777777" w:rsidR="007B6808" w:rsidRPr="00A42A1D" w:rsidRDefault="007B6808" w:rsidP="007B6808">
            <w:pPr>
              <w:spacing w:line="276" w:lineRule="auto"/>
              <w:rPr>
                <w:rFonts w:ascii="Times New Roman" w:hAnsi="Times New Roman" w:cs="Times New Roman"/>
                <w:b/>
                <w:sz w:val="24"/>
                <w:szCs w:val="24"/>
              </w:rPr>
            </w:pPr>
          </w:p>
        </w:tc>
        <w:tc>
          <w:tcPr>
            <w:tcW w:w="964" w:type="dxa"/>
          </w:tcPr>
          <w:p w14:paraId="3E005687"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E0440C0" w14:textId="77777777"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0278FE34" w14:textId="77777777" w:rsidTr="008737C5">
        <w:tc>
          <w:tcPr>
            <w:tcW w:w="992" w:type="dxa"/>
          </w:tcPr>
          <w:p w14:paraId="2A7860C8"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14:paraId="67259905" w14:textId="77777777" w:rsidR="007B6808" w:rsidRPr="00AC4935"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14:paraId="286C2FC8"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5971D2C3"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7EAF6B23"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2AAE17ED"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14:paraId="73D89C76" w14:textId="77777777" w:rsidR="007B6808" w:rsidRPr="000A064A" w:rsidRDefault="007B6808" w:rsidP="007B6808">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14:paraId="57F75201"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4611C302"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14:paraId="32730AFB" w14:textId="77777777" w:rsidR="007B6808" w:rsidRPr="000A064A" w:rsidRDefault="007F1D8A" w:rsidP="007B6808">
            <w:pPr>
              <w:spacing w:line="276" w:lineRule="auto"/>
              <w:jc w:val="both"/>
              <w:rPr>
                <w:rFonts w:ascii="Times New Roman" w:eastAsia="Times New Roman" w:hAnsi="Times New Roman" w:cs="Times New Roman"/>
                <w:b/>
                <w:sz w:val="24"/>
                <w:szCs w:val="24"/>
                <w:lang w:eastAsia="pl-PL"/>
              </w:rPr>
            </w:pPr>
            <w:hyperlink r:id="rId36" w:history="1">
              <w:r w:rsidR="007B6808" w:rsidRPr="000A064A">
                <w:rPr>
                  <w:rFonts w:ascii="Times New Roman" w:hAnsi="Times New Roman" w:cs="Times New Roman"/>
                  <w:sz w:val="24"/>
                  <w:szCs w:val="24"/>
                  <w:u w:val="single"/>
                </w:rPr>
                <w:t>https://www.nfz.gov.pl/zarzadzenia-prezesa/zarzadzenia-</w:t>
              </w:r>
              <w:r w:rsidR="007B6808" w:rsidRPr="000A064A">
                <w:rPr>
                  <w:rFonts w:ascii="Times New Roman" w:hAnsi="Times New Roman" w:cs="Times New Roman"/>
                  <w:sz w:val="24"/>
                  <w:szCs w:val="24"/>
                  <w:u w:val="single"/>
                </w:rPr>
                <w:lastRenderedPageBreak/>
                <w:t>prezesa-nfz/zarzadzenie-nr-1112020dsm,7211.html</w:t>
              </w:r>
            </w:hyperlink>
          </w:p>
        </w:tc>
      </w:tr>
      <w:tr w:rsidR="007B6808" w:rsidRPr="008F66B4" w14:paraId="6C6279B2" w14:textId="77777777" w:rsidTr="008737C5">
        <w:tc>
          <w:tcPr>
            <w:tcW w:w="992" w:type="dxa"/>
          </w:tcPr>
          <w:p w14:paraId="76BCBB26"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2.</w:t>
            </w:r>
          </w:p>
        </w:tc>
        <w:tc>
          <w:tcPr>
            <w:tcW w:w="3119" w:type="dxa"/>
          </w:tcPr>
          <w:p w14:paraId="41648BBB" w14:textId="77777777"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14:paraId="49515721"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508870CB"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1D5BF37D"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14:paraId="6B98D0C8"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608E88B5"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571F71ED" w14:textId="77777777" w:rsidR="007B6808" w:rsidRPr="000A064A" w:rsidRDefault="007F1D8A" w:rsidP="007B6808">
            <w:pPr>
              <w:spacing w:line="276" w:lineRule="auto"/>
              <w:jc w:val="both"/>
              <w:rPr>
                <w:rFonts w:ascii="Times New Roman" w:eastAsia="Times New Roman" w:hAnsi="Times New Roman" w:cs="Times New Roman"/>
                <w:b/>
                <w:sz w:val="24"/>
                <w:szCs w:val="24"/>
                <w:lang w:eastAsia="pl-PL"/>
              </w:rPr>
            </w:pPr>
            <w:hyperlink r:id="rId37" w:history="1">
              <w:r w:rsidR="007B6808" w:rsidRPr="000A064A">
                <w:rPr>
                  <w:rFonts w:ascii="Times New Roman" w:hAnsi="Times New Roman" w:cs="Times New Roman"/>
                  <w:sz w:val="24"/>
                  <w:szCs w:val="24"/>
                  <w:u w:val="single"/>
                </w:rPr>
                <w:t>http://dziennikmz.mz.gov.pl/api/DUM_MZ/2020/53/journal/6221</w:t>
              </w:r>
            </w:hyperlink>
          </w:p>
        </w:tc>
      </w:tr>
      <w:tr w:rsidR="007B6808" w:rsidRPr="008F66B4" w14:paraId="39FB9841" w14:textId="77777777" w:rsidTr="008737C5">
        <w:tc>
          <w:tcPr>
            <w:tcW w:w="992" w:type="dxa"/>
          </w:tcPr>
          <w:p w14:paraId="18E39163"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14:paraId="6D4D2FD8" w14:textId="77777777"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 xml:space="preserve">Zarządzenie Ministra Zdrowia z dnia 17 lipca 2020 r. zmieniające zarządzenie w sprawie powołania Zespołu do spraw opracowania strategii </w:t>
            </w:r>
            <w:proofErr w:type="spellStart"/>
            <w:r w:rsidRPr="000A064A">
              <w:rPr>
                <w:rFonts w:ascii="Times New Roman" w:hAnsi="Times New Roman" w:cs="Times New Roman"/>
                <w:spacing w:val="3"/>
                <w:sz w:val="24"/>
                <w:szCs w:val="24"/>
                <w:shd w:val="clear" w:color="auto" w:fill="FFFFFF"/>
              </w:rPr>
              <w:t>protonoterapii</w:t>
            </w:r>
            <w:proofErr w:type="spellEnd"/>
            <w:r w:rsidRPr="000A064A">
              <w:rPr>
                <w:rFonts w:ascii="Times New Roman" w:hAnsi="Times New Roman" w:cs="Times New Roman"/>
                <w:spacing w:val="3"/>
                <w:sz w:val="24"/>
                <w:szCs w:val="24"/>
                <w:shd w:val="clear" w:color="auto" w:fill="FFFFFF"/>
              </w:rPr>
              <w:t xml:space="preserve"> w Polsce</w:t>
            </w:r>
          </w:p>
        </w:tc>
        <w:tc>
          <w:tcPr>
            <w:tcW w:w="964" w:type="dxa"/>
          </w:tcPr>
          <w:p w14:paraId="45316A1A"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14:paraId="13C0525F"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5424C1B4" w14:textId="77777777" w:rsidR="007B6808" w:rsidRPr="000A064A" w:rsidRDefault="007B6808" w:rsidP="007B6808">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14:paraId="21280343"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1711F842"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14:paraId="276DCA6E" w14:textId="77777777" w:rsidR="007B6808" w:rsidRPr="000A064A" w:rsidRDefault="007F1D8A" w:rsidP="007B6808">
            <w:pPr>
              <w:spacing w:line="276" w:lineRule="auto"/>
              <w:jc w:val="both"/>
              <w:rPr>
                <w:rFonts w:ascii="Times New Roman" w:eastAsia="Times New Roman" w:hAnsi="Times New Roman" w:cs="Times New Roman"/>
                <w:b/>
                <w:sz w:val="24"/>
                <w:szCs w:val="24"/>
                <w:lang w:eastAsia="pl-PL"/>
              </w:rPr>
            </w:pPr>
            <w:hyperlink r:id="rId38" w:history="1">
              <w:r w:rsidR="007B6808" w:rsidRPr="000A064A">
                <w:rPr>
                  <w:rFonts w:ascii="Times New Roman" w:hAnsi="Times New Roman" w:cs="Times New Roman"/>
                  <w:sz w:val="24"/>
                  <w:szCs w:val="24"/>
                  <w:u w:val="single"/>
                </w:rPr>
                <w:t>http://dziennikmz.mz.gov.pl/api/DUM_MZ/2020/52/journal/6215</w:t>
              </w:r>
            </w:hyperlink>
          </w:p>
        </w:tc>
      </w:tr>
      <w:tr w:rsidR="007B6808" w:rsidRPr="008F66B4" w14:paraId="720A0325" w14:textId="77777777" w:rsidTr="008737C5">
        <w:tc>
          <w:tcPr>
            <w:tcW w:w="992" w:type="dxa"/>
          </w:tcPr>
          <w:p w14:paraId="040CDB98"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14:paraId="7C5111DC" w14:textId="77777777" w:rsidR="007B6808" w:rsidRPr="00847E3F"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14:paraId="4D27153D"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6F66A9C9"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508C820C"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3965F448"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14:paraId="1759338B" w14:textId="77777777" w:rsidR="007B6808" w:rsidRPr="000A064A" w:rsidRDefault="007B6808" w:rsidP="007B6808">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w:t>
            </w:r>
            <w:proofErr w:type="spellStart"/>
            <w:r w:rsidRPr="000A064A">
              <w:rPr>
                <w:rFonts w:ascii="Times New Roman" w:hAnsi="Times New Roman" w:cs="Times New Roman"/>
                <w:i/>
                <w:szCs w:val="24"/>
              </w:rPr>
              <w:t>późn</w:t>
            </w:r>
            <w:proofErr w:type="spellEnd"/>
            <w:r w:rsidRPr="000A064A">
              <w:rPr>
                <w:rFonts w:ascii="Times New Roman" w:hAnsi="Times New Roman" w:cs="Times New Roman"/>
                <w:i/>
                <w:szCs w:val="24"/>
              </w:rPr>
              <w:t xml:space="preserve">,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w:t>
            </w:r>
            <w:r w:rsidRPr="000A064A">
              <w:rPr>
                <w:rFonts w:ascii="Times New Roman" w:hAnsi="Times New Roman" w:cs="Times New Roman"/>
                <w:i/>
                <w:szCs w:val="24"/>
              </w:rPr>
              <w:lastRenderedPageBreak/>
              <w:t xml:space="preserve">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14:paraId="541B169D" w14:textId="77777777" w:rsidR="007B6808" w:rsidRPr="000A064A" w:rsidRDefault="007B6808" w:rsidP="007B6808">
            <w:pPr>
              <w:spacing w:line="276" w:lineRule="auto"/>
              <w:rPr>
                <w:rFonts w:ascii="Times New Roman" w:eastAsia="Times New Roman" w:hAnsi="Times New Roman" w:cs="Times New Roman"/>
                <w:b/>
                <w:sz w:val="24"/>
                <w:szCs w:val="24"/>
                <w:lang w:eastAsia="pl-PL"/>
              </w:rPr>
            </w:pPr>
          </w:p>
          <w:p w14:paraId="2E3F6AF0" w14:textId="77777777" w:rsidR="007B6808" w:rsidRPr="000A064A" w:rsidRDefault="007B6808" w:rsidP="007B6808">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14:paraId="51F65439" w14:textId="77777777" w:rsidR="007B6808" w:rsidRPr="000A064A" w:rsidRDefault="007F1D8A" w:rsidP="007B6808">
            <w:pPr>
              <w:spacing w:line="276" w:lineRule="auto"/>
              <w:rPr>
                <w:rFonts w:ascii="Times New Roman" w:eastAsia="Times New Roman" w:hAnsi="Times New Roman" w:cs="Times New Roman"/>
                <w:b/>
                <w:sz w:val="24"/>
                <w:szCs w:val="24"/>
                <w:lang w:eastAsia="pl-PL"/>
              </w:rPr>
            </w:pPr>
            <w:hyperlink r:id="rId39" w:history="1">
              <w:r w:rsidR="007B6808"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7B6808" w:rsidRPr="008F66B4" w14:paraId="0558508D" w14:textId="77777777" w:rsidTr="008737C5">
        <w:tc>
          <w:tcPr>
            <w:tcW w:w="992" w:type="dxa"/>
          </w:tcPr>
          <w:p w14:paraId="052786A0"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14:paraId="5864560E" w14:textId="77777777"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Komunikat Ministra Zdrowia z 17 lipca 2020 r. - Porozumienie </w:t>
            </w:r>
            <w:proofErr w:type="spellStart"/>
            <w:r w:rsidRPr="000A064A">
              <w:rPr>
                <w:rFonts w:ascii="Times New Roman" w:hAnsi="Times New Roman" w:cs="Times New Roman"/>
                <w:sz w:val="24"/>
                <w:szCs w:val="24"/>
              </w:rPr>
              <w:t>ws</w:t>
            </w:r>
            <w:proofErr w:type="spellEnd"/>
            <w:r w:rsidRPr="000A064A">
              <w:rPr>
                <w:rFonts w:ascii="Times New Roman" w:hAnsi="Times New Roman" w:cs="Times New Roman"/>
                <w:sz w:val="24"/>
                <w:szCs w:val="24"/>
              </w:rPr>
              <w:t>. Narodowej Strategii Onkologicznej</w:t>
            </w:r>
          </w:p>
          <w:p w14:paraId="1C463E31"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4DCC8EE1"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14:paraId="3B92269B"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70DFCC1E"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14:paraId="54A6837F" w14:textId="77777777"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14:paraId="130F8EDC" w14:textId="77777777"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14:paraId="56E83ABA" w14:textId="77777777" w:rsidR="007B6808" w:rsidRPr="000A064A" w:rsidRDefault="007B6808" w:rsidP="007B6808">
            <w:pPr>
              <w:spacing w:line="276" w:lineRule="auto"/>
              <w:jc w:val="both"/>
              <w:rPr>
                <w:rFonts w:ascii="Times New Roman" w:hAnsi="Times New Roman" w:cs="Times New Roman"/>
                <w:bCs/>
                <w:i/>
                <w:sz w:val="24"/>
                <w:szCs w:val="24"/>
                <w:shd w:val="clear" w:color="auto" w:fill="FFFFFF"/>
              </w:rPr>
            </w:pPr>
          </w:p>
          <w:p w14:paraId="2621E33D" w14:textId="77777777" w:rsidR="007B6808" w:rsidRPr="000A064A" w:rsidRDefault="007B6808" w:rsidP="007B6808">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14:paraId="7D1763B0" w14:textId="77777777" w:rsidR="007B6808" w:rsidRPr="000A064A" w:rsidRDefault="007F1D8A" w:rsidP="007B6808">
            <w:pPr>
              <w:spacing w:line="276" w:lineRule="auto"/>
              <w:jc w:val="both"/>
              <w:rPr>
                <w:rFonts w:ascii="Times New Roman" w:eastAsia="Times New Roman" w:hAnsi="Times New Roman" w:cs="Times New Roman"/>
                <w:b/>
                <w:sz w:val="24"/>
                <w:szCs w:val="24"/>
                <w:u w:val="single"/>
                <w:lang w:eastAsia="pl-PL"/>
              </w:rPr>
            </w:pPr>
            <w:hyperlink r:id="rId40" w:history="1">
              <w:r w:rsidR="007B6808" w:rsidRPr="000A064A">
                <w:rPr>
                  <w:rFonts w:ascii="Times New Roman" w:hAnsi="Times New Roman" w:cs="Times New Roman"/>
                  <w:sz w:val="24"/>
                  <w:szCs w:val="24"/>
                  <w:u w:val="single"/>
                </w:rPr>
                <w:t>https://www.gov.pl/web/zdrowie/porozumienie-ws-narodowej-strategii-onkologicznej</w:t>
              </w:r>
            </w:hyperlink>
          </w:p>
        </w:tc>
      </w:tr>
      <w:tr w:rsidR="007B6808" w:rsidRPr="008F66B4" w14:paraId="15353FB1" w14:textId="77777777" w:rsidTr="008737C5">
        <w:tc>
          <w:tcPr>
            <w:tcW w:w="992" w:type="dxa"/>
          </w:tcPr>
          <w:p w14:paraId="2816DD35"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14:paraId="103105A3" w14:textId="77777777"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Funduszy i Polityki Regionalnej z dnia 15 lipca 2020 r. w sprawie udzielania pomocy na działalność badawczo-rozwojową związaną z wystąpieniem pandemii COVID-19, </w:t>
            </w:r>
            <w:r w:rsidRPr="000A064A">
              <w:rPr>
                <w:rFonts w:ascii="Times New Roman" w:hAnsi="Times New Roman" w:cs="Times New Roman"/>
                <w:sz w:val="24"/>
                <w:szCs w:val="24"/>
              </w:rPr>
              <w:lastRenderedPageBreak/>
              <w:t>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14:paraId="43B1E75A"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1B0536D2"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18.07.</w:t>
            </w:r>
          </w:p>
          <w:p w14:paraId="3214E8F0"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67390013"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14:paraId="10C4BE49" w14:textId="77777777" w:rsidR="007B6808" w:rsidRPr="000A064A" w:rsidRDefault="007B6808" w:rsidP="007B6808">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xml:space="preserve">§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w:t>
            </w:r>
            <w:r w:rsidRPr="000A064A">
              <w:rPr>
                <w:rFonts w:ascii="Times New Roman" w:hAnsi="Times New Roman" w:cs="Times New Roman"/>
                <w:i/>
                <w:sz w:val="24"/>
                <w:szCs w:val="24"/>
              </w:rPr>
              <w:lastRenderedPageBreak/>
              <w:t>służących zwalczaniu pandemii COVID-19 oraz pomocy inwestycyjnej na produkcję produktów służących zwalczaniu pandemii COVID-19, w ramach programów operacyjnych na lata 2014–2020, zwanej dalej „pomocą”, oraz podmioty udzielające tej pomocy.</w:t>
            </w:r>
          </w:p>
          <w:p w14:paraId="66C4A0C7"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14:paraId="2058DD38"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14:paraId="0C2B688A"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14:paraId="78563CA3"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14:paraId="1F61367F"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14:paraId="6F747496"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14:paraId="61A97F26"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14:paraId="3E7FBAEF"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14:paraId="45332C67"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14:paraId="573B537E"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 xml:space="preserve">3) środków odkażających i ich produktów pośrednich oraz </w:t>
            </w:r>
            <w:r w:rsidRPr="000A064A">
              <w:rPr>
                <w:rFonts w:ascii="Times New Roman" w:hAnsi="Times New Roman" w:cs="Times New Roman"/>
                <w:i/>
                <w:sz w:val="24"/>
                <w:szCs w:val="24"/>
              </w:rPr>
              <w:lastRenderedPageBreak/>
              <w:t>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14:paraId="19FEEE14"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14:paraId="64003EEB" w14:textId="77777777"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14:paraId="787AAC69" w14:textId="77777777" w:rsidR="007B6808" w:rsidRPr="000A064A" w:rsidRDefault="007F1D8A" w:rsidP="007B6808">
            <w:pPr>
              <w:spacing w:line="276" w:lineRule="auto"/>
              <w:jc w:val="both"/>
              <w:rPr>
                <w:rFonts w:ascii="Times New Roman" w:eastAsia="Times New Roman" w:hAnsi="Times New Roman" w:cs="Times New Roman"/>
                <w:b/>
                <w:sz w:val="24"/>
                <w:szCs w:val="24"/>
                <w:u w:val="single"/>
                <w:lang w:eastAsia="pl-PL"/>
              </w:rPr>
            </w:pPr>
            <w:hyperlink r:id="rId41" w:history="1">
              <w:r w:rsidR="007B6808" w:rsidRPr="000A064A">
                <w:rPr>
                  <w:rFonts w:ascii="Times New Roman" w:hAnsi="Times New Roman" w:cs="Times New Roman"/>
                  <w:sz w:val="24"/>
                  <w:szCs w:val="24"/>
                  <w:u w:val="single"/>
                </w:rPr>
                <w:t>http://dziennikustaw.gov.pl/D2020000125901.pdf</w:t>
              </w:r>
            </w:hyperlink>
          </w:p>
        </w:tc>
      </w:tr>
      <w:tr w:rsidR="007B6808" w:rsidRPr="008F66B4" w14:paraId="4CD40478" w14:textId="77777777" w:rsidTr="008737C5">
        <w:tc>
          <w:tcPr>
            <w:tcW w:w="992" w:type="dxa"/>
          </w:tcPr>
          <w:p w14:paraId="36D93368"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14:paraId="4595E8E9" w14:textId="77777777" w:rsidR="007B6808" w:rsidRPr="000A064A" w:rsidRDefault="007B6808" w:rsidP="007B6808">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14:paraId="2314FB1A" w14:textId="77777777" w:rsidR="007B6808" w:rsidRPr="000A064A" w:rsidRDefault="007B6808" w:rsidP="007B6808">
            <w:pPr>
              <w:spacing w:line="276" w:lineRule="auto"/>
              <w:rPr>
                <w:rFonts w:ascii="Times New Roman" w:hAnsi="Times New Roman" w:cs="Times New Roman"/>
                <w:b/>
                <w:sz w:val="24"/>
                <w:szCs w:val="24"/>
              </w:rPr>
            </w:pPr>
          </w:p>
        </w:tc>
        <w:tc>
          <w:tcPr>
            <w:tcW w:w="964" w:type="dxa"/>
          </w:tcPr>
          <w:p w14:paraId="76F1E0B8"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14:paraId="3846EF9A"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1462AB0F" w14:textId="77777777" w:rsidR="007B6808" w:rsidRPr="000A064A" w:rsidRDefault="007B6808" w:rsidP="007B6808">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14:paraId="28491633" w14:textId="77777777" w:rsidR="007B6808" w:rsidRPr="000A064A" w:rsidRDefault="007B6808" w:rsidP="007B6808">
            <w:pPr>
              <w:spacing w:line="276" w:lineRule="auto"/>
              <w:jc w:val="both"/>
              <w:rPr>
                <w:rFonts w:ascii="Times New Roman" w:hAnsi="Times New Roman" w:cs="Times New Roman"/>
                <w:sz w:val="24"/>
                <w:szCs w:val="24"/>
              </w:rPr>
            </w:pPr>
          </w:p>
          <w:p w14:paraId="16E55B67" w14:textId="77777777"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14:paraId="77F02CB8" w14:textId="77777777" w:rsidR="007B6808" w:rsidRPr="000A064A" w:rsidRDefault="007B6808" w:rsidP="007B6808">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14:paraId="53F098C9" w14:textId="77777777"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Projekt rozporządzenia wprowadza zmiany w załączniku nr 2 i 3 w części I do rozporządzenia Ministra Zdrowia z dnia 24 września 2013 r. w sprawie świadczeń gwarantowanych z zakresu podstawowej opieki zdrowotnej (Dz. U. z 2019 r. poz. 736,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xml:space="preserve">. zm.) polegające na umieszczeniu w wykazie świadczeń gwarantowanych: 1) pielęgniarki podstawowej opieki zdrowotnej - porady pielęgniarki podstawowej opieki zdrowotnej realizowanej w warunkach ambulatoryjnych lub w domu świadczeniobiorcy, w przypadkach </w:t>
            </w:r>
            <w:r w:rsidRPr="000A064A">
              <w:rPr>
                <w:rFonts w:ascii="Times New Roman" w:hAnsi="Times New Roman" w:cs="Times New Roman"/>
                <w:i/>
                <w:sz w:val="24"/>
                <w:szCs w:val="24"/>
              </w:rPr>
              <w:lastRenderedPageBreak/>
              <w:t>uzasadnionych medycznie; 2) położnej podstawowej opieki zdrowotnej - porady położnej podstawowej opieki zdrowotnej realizowanej w warunkach ambulatoryjnych lub w domu świadczeniobiorcy, w przypadkach uzasadnionych medycznie.</w:t>
            </w:r>
          </w:p>
          <w:p w14:paraId="5022404B" w14:textId="77777777" w:rsidR="007B6808" w:rsidRPr="000A064A" w:rsidRDefault="007B6808" w:rsidP="007B6808">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 xml:space="preserve">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zm.).</w:t>
            </w:r>
          </w:p>
          <w:p w14:paraId="4D095EF4" w14:textId="77777777" w:rsidR="007B6808" w:rsidRPr="000A064A" w:rsidRDefault="007B6808" w:rsidP="007B6808">
            <w:pPr>
              <w:spacing w:line="276" w:lineRule="auto"/>
              <w:jc w:val="both"/>
              <w:rPr>
                <w:rFonts w:ascii="Times New Roman" w:hAnsi="Times New Roman" w:cs="Times New Roman"/>
                <w:b/>
                <w:sz w:val="24"/>
                <w:szCs w:val="24"/>
                <w:u w:val="single"/>
              </w:rPr>
            </w:pPr>
          </w:p>
          <w:p w14:paraId="7B8C8B15" w14:textId="77777777"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59C099AA" w14:textId="77777777" w:rsidR="007B6808" w:rsidRPr="000A064A" w:rsidRDefault="007F1D8A" w:rsidP="007B6808">
            <w:pPr>
              <w:spacing w:line="276" w:lineRule="auto"/>
              <w:jc w:val="both"/>
              <w:rPr>
                <w:rFonts w:ascii="Times New Roman" w:eastAsia="Times New Roman" w:hAnsi="Times New Roman" w:cs="Times New Roman"/>
                <w:b/>
                <w:sz w:val="24"/>
                <w:szCs w:val="24"/>
                <w:lang w:eastAsia="pl-PL"/>
              </w:rPr>
            </w:pPr>
            <w:hyperlink r:id="rId42" w:history="1">
              <w:r w:rsidR="007B6808" w:rsidRPr="000A064A">
                <w:rPr>
                  <w:rFonts w:ascii="Times New Roman" w:hAnsi="Times New Roman" w:cs="Times New Roman"/>
                  <w:sz w:val="24"/>
                  <w:szCs w:val="24"/>
                  <w:u w:val="single"/>
                </w:rPr>
                <w:t>http://dziennikustaw.gov.pl/DU/2020/1255</w:t>
              </w:r>
            </w:hyperlink>
          </w:p>
        </w:tc>
      </w:tr>
      <w:tr w:rsidR="007B6808" w:rsidRPr="008F66B4" w14:paraId="0DD0997E" w14:textId="77777777" w:rsidTr="008737C5">
        <w:tc>
          <w:tcPr>
            <w:tcW w:w="992" w:type="dxa"/>
          </w:tcPr>
          <w:p w14:paraId="7CBC5724"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14:paraId="60680154" w14:textId="77777777"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Zdrowia z dnia 26 czerwca 2020 r. w sprawie szczegółowego zakresu danych zdarzenia medycznego przetwarzanego w systemie informacji oraz sposobu i terminów przekazywania tych danych do Systemu Informacji </w:t>
            </w:r>
            <w:r w:rsidRPr="000A064A">
              <w:rPr>
                <w:rFonts w:ascii="Times New Roman" w:hAnsi="Times New Roman" w:cs="Times New Roman"/>
                <w:sz w:val="24"/>
                <w:szCs w:val="24"/>
              </w:rPr>
              <w:lastRenderedPageBreak/>
              <w:t>Medycznej</w:t>
            </w:r>
          </w:p>
        </w:tc>
        <w:tc>
          <w:tcPr>
            <w:tcW w:w="964" w:type="dxa"/>
          </w:tcPr>
          <w:p w14:paraId="1107DA18" w14:textId="77777777"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31.07.</w:t>
            </w:r>
          </w:p>
          <w:p w14:paraId="754697BE" w14:textId="77777777"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14:paraId="303849BD" w14:textId="77777777"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14:paraId="7A7198EB" w14:textId="77777777"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w:t>
            </w:r>
            <w:r w:rsidRPr="000A064A">
              <w:rPr>
                <w:rFonts w:ascii="Times New Roman" w:hAnsi="Times New Roman" w:cs="Times New Roman"/>
                <w:i/>
                <w:sz w:val="24"/>
                <w:szCs w:val="24"/>
              </w:rPr>
              <w:lastRenderedPageBreak/>
              <w:t xml:space="preserve">„zdarzeniem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xml:space="preserve">.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14:paraId="73047797" w14:textId="77777777"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14:paraId="0D6CBE64" w14:textId="77777777" w:rsidR="007B6808" w:rsidRPr="000A064A" w:rsidRDefault="007B6808" w:rsidP="007B6808">
            <w:pPr>
              <w:spacing w:line="276" w:lineRule="auto"/>
              <w:rPr>
                <w:rFonts w:ascii="Times New Roman" w:hAnsi="Times New Roman" w:cs="Times New Roman"/>
                <w:sz w:val="24"/>
                <w:szCs w:val="24"/>
              </w:rPr>
            </w:pPr>
          </w:p>
          <w:p w14:paraId="1FD0B069" w14:textId="77777777"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14:paraId="240C7AD2" w14:textId="77777777" w:rsidR="007B6808" w:rsidRPr="000A064A" w:rsidRDefault="007F1D8A" w:rsidP="007B6808">
            <w:pPr>
              <w:spacing w:line="276" w:lineRule="auto"/>
              <w:rPr>
                <w:rFonts w:ascii="Times New Roman" w:hAnsi="Times New Roman" w:cs="Times New Roman"/>
                <w:sz w:val="24"/>
                <w:szCs w:val="24"/>
                <w:u w:val="single"/>
              </w:rPr>
            </w:pPr>
            <w:hyperlink r:id="rId43" w:history="1">
              <w:r w:rsidR="007B6808" w:rsidRPr="000A064A">
                <w:rPr>
                  <w:rFonts w:ascii="Times New Roman" w:hAnsi="Times New Roman" w:cs="Times New Roman"/>
                  <w:sz w:val="24"/>
                  <w:szCs w:val="24"/>
                  <w:u w:val="single"/>
                </w:rPr>
                <w:t>http://dziennikustaw.gov.pl/DU/2020/1253</w:t>
              </w:r>
            </w:hyperlink>
          </w:p>
        </w:tc>
      </w:tr>
      <w:tr w:rsidR="007B6808" w:rsidRPr="008F66B4" w14:paraId="26C106D8" w14:textId="77777777" w:rsidTr="008737C5">
        <w:tc>
          <w:tcPr>
            <w:tcW w:w="992" w:type="dxa"/>
          </w:tcPr>
          <w:p w14:paraId="169D2A0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6620B50" w14:textId="77777777" w:rsidR="007B6808" w:rsidRPr="008737C5" w:rsidRDefault="007B6808" w:rsidP="007B6808">
            <w:pPr>
              <w:spacing w:line="276" w:lineRule="auto"/>
              <w:rPr>
                <w:rFonts w:ascii="Times New Roman" w:hAnsi="Times New Roman" w:cs="Times New Roman"/>
                <w:color w:val="000000" w:themeColor="text1"/>
                <w:sz w:val="24"/>
                <w:szCs w:val="24"/>
              </w:rPr>
            </w:pPr>
          </w:p>
        </w:tc>
        <w:tc>
          <w:tcPr>
            <w:tcW w:w="964" w:type="dxa"/>
          </w:tcPr>
          <w:p w14:paraId="1A58BB74" w14:textId="77777777" w:rsidR="007B6808" w:rsidRPr="008737C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591C1E3E" w14:textId="77777777" w:rsidR="007B6808" w:rsidRPr="008737C5" w:rsidRDefault="007B6808" w:rsidP="007B6808">
            <w:pPr>
              <w:rPr>
                <w:rFonts w:ascii="Times New Roman" w:hAnsi="Times New Roman" w:cs="Times New Roman"/>
                <w:b/>
                <w:sz w:val="24"/>
                <w:szCs w:val="24"/>
                <w:u w:val="single"/>
              </w:rPr>
            </w:pPr>
          </w:p>
        </w:tc>
      </w:tr>
      <w:tr w:rsidR="007B6808" w:rsidRPr="008F66B4" w14:paraId="7B47E842" w14:textId="77777777" w:rsidTr="008737C5">
        <w:tc>
          <w:tcPr>
            <w:tcW w:w="992" w:type="dxa"/>
          </w:tcPr>
          <w:p w14:paraId="5630498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1581E809" w14:textId="77777777" w:rsidR="007B6808" w:rsidRPr="00EB0695" w:rsidRDefault="007B6808" w:rsidP="007B6808">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14:paraId="33AF5DE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9B1A54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5F1E907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29A5412" w14:textId="77777777"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6597FAA6"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14:paraId="1277906B"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14:paraId="0FEC11BF"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14:paraId="6E717AB1" w14:textId="77777777"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14:paraId="127CBBE2" w14:textId="77777777" w:rsidR="007B6808" w:rsidRPr="00CC5A52"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 xml:space="preserve">Rzecznik Praw Obywatelskich zwrócił się do </w:t>
            </w:r>
            <w:proofErr w:type="spellStart"/>
            <w:r w:rsidRPr="00CC5A52">
              <w:rPr>
                <w:rFonts w:ascii="Times New Roman" w:hAnsi="Times New Roman" w:cs="Times New Roman"/>
                <w:i/>
                <w:color w:val="18223E"/>
                <w:sz w:val="24"/>
                <w:szCs w:val="24"/>
                <w:shd w:val="clear" w:color="auto" w:fill="FFFFFF"/>
              </w:rPr>
              <w:t>ministry</w:t>
            </w:r>
            <w:proofErr w:type="spellEnd"/>
            <w:r w:rsidRPr="00CC5A52">
              <w:rPr>
                <w:rFonts w:ascii="Times New Roman" w:hAnsi="Times New Roman" w:cs="Times New Roman"/>
                <w:i/>
                <w:color w:val="18223E"/>
                <w:sz w:val="24"/>
                <w:szCs w:val="24"/>
                <w:shd w:val="clear" w:color="auto" w:fill="FFFFFF"/>
              </w:rPr>
              <w:t xml:space="preserve"> rozwoju Jadwigi Emilewicz w sprawie realizacji przez Polskę unijnego obowiązku notyfikacyjnego zapobiegającego tworzeniu barier na rynku wewnętrznym - dotyczącego środków podejmowanych przez rząd polski w związku z sytuacją epidemiczną.</w:t>
            </w:r>
          </w:p>
          <w:p w14:paraId="56409003"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14:paraId="05E1A4CD"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3C7BFA8E"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44" w:history="1">
              <w:r w:rsidR="007B6808">
                <w:rPr>
                  <w:rStyle w:val="Hipercze"/>
                </w:rPr>
                <w:t>https://www.rpo.gov.pl/pl/content/koronawirus-rpo-pyta-o-wypelnienie-unijnego-obowiazku-notyfikacji</w:t>
              </w:r>
            </w:hyperlink>
          </w:p>
        </w:tc>
      </w:tr>
      <w:tr w:rsidR="007B6808" w:rsidRPr="008F66B4" w14:paraId="5DB1EB32" w14:textId="77777777" w:rsidTr="008737C5">
        <w:tc>
          <w:tcPr>
            <w:tcW w:w="992" w:type="dxa"/>
          </w:tcPr>
          <w:p w14:paraId="10A6218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14:paraId="506184D2" w14:textId="77777777" w:rsidR="007B6808" w:rsidRPr="00EB0695" w:rsidRDefault="007B6808" w:rsidP="007B6808">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14:paraId="4831566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27CBF59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14:paraId="5699BC0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2D05E3E" w14:textId="77777777"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14:paraId="6EBC65B5" w14:textId="77777777" w:rsidR="007B6808" w:rsidRDefault="007B6808" w:rsidP="007B6808">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14:paraId="4C96D441"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14:paraId="5159930F" w14:textId="77777777"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14:paraId="746B914B" w14:textId="77777777" w:rsidR="007B6808" w:rsidRPr="00EB0695"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7B6808">
                <w:rPr>
                  <w:rStyle w:val="Hipercze"/>
                </w:rPr>
                <w:t>https://www.gov.pl/web/zdrowie/spotkania-rady-ministrow-zdrowia-unii-europejskiej</w:t>
              </w:r>
            </w:hyperlink>
          </w:p>
        </w:tc>
      </w:tr>
      <w:tr w:rsidR="007B6808" w:rsidRPr="008F66B4" w14:paraId="2B07E9E8" w14:textId="77777777" w:rsidTr="008737C5">
        <w:tc>
          <w:tcPr>
            <w:tcW w:w="992" w:type="dxa"/>
          </w:tcPr>
          <w:p w14:paraId="0D98CE3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3A2C8AF2"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9DB33C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95DB57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37E07906" w14:textId="77777777" w:rsidTr="008737C5">
        <w:tc>
          <w:tcPr>
            <w:tcW w:w="992" w:type="dxa"/>
          </w:tcPr>
          <w:p w14:paraId="69A521E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14:paraId="7F13673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14:paraId="266BE5A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14:paraId="1455F988"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4152A34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1A4EE8E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04AE241"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33D6B1C1" w14:textId="77777777" w:rsidR="007B6808" w:rsidRPr="008F66B4" w:rsidRDefault="007B6808" w:rsidP="007B6808">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Dz. U. z 2019 r. poz. 1373,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w:t>
            </w:r>
            <w:proofErr w:type="spellStart"/>
            <w:r w:rsidRPr="008F66B4">
              <w:rPr>
                <w:rFonts w:ascii="Times New Roman" w:hAnsi="Times New Roman" w:cs="Times New Roman"/>
                <w:i/>
                <w:sz w:val="24"/>
                <w:szCs w:val="24"/>
              </w:rPr>
              <w:t>koronawirus</w:t>
            </w:r>
            <w:proofErr w:type="spellEnd"/>
            <w:r w:rsidRPr="008F66B4">
              <w:rPr>
                <w:rFonts w:ascii="Times New Roman" w:hAnsi="Times New Roman" w:cs="Times New Roman"/>
                <w:i/>
                <w:sz w:val="24"/>
                <w:szCs w:val="24"/>
              </w:rPr>
              <w:t xml:space="preserve"> SARS-CoV-2 wywołujący chorobę COVID-19)</w:t>
            </w:r>
            <w:r w:rsidRPr="008F66B4">
              <w:rPr>
                <w:rFonts w:ascii="Times New Roman" w:hAnsi="Times New Roman" w:cs="Times New Roman"/>
                <w:i/>
                <w:color w:val="000000"/>
                <w:sz w:val="24"/>
                <w:szCs w:val="24"/>
              </w:rPr>
              <w:t>.</w:t>
            </w:r>
          </w:p>
          <w:p w14:paraId="4E6E004B" w14:textId="77777777"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14:paraId="6D0E2C83"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53CE93AD"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14:paraId="370437E1"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46" w:history="1">
              <w:r w:rsidR="007B6808" w:rsidRPr="008F66B4">
                <w:rPr>
                  <w:rStyle w:val="Hipercze"/>
                  <w:rFonts w:ascii="Times New Roman" w:hAnsi="Times New Roman" w:cs="Times New Roman"/>
                  <w:sz w:val="24"/>
                  <w:szCs w:val="24"/>
                </w:rPr>
                <w:t>https://www.nfz.gov.pl/zarzadzenia-prezesa/zarzadzenia-prezesa-nfz/zarzadzenie-nr-1092020def,7210.html</w:t>
              </w:r>
            </w:hyperlink>
          </w:p>
        </w:tc>
      </w:tr>
      <w:tr w:rsidR="007B6808" w:rsidRPr="008F66B4" w14:paraId="3D9A98CE" w14:textId="77777777" w:rsidTr="008737C5">
        <w:tc>
          <w:tcPr>
            <w:tcW w:w="992" w:type="dxa"/>
          </w:tcPr>
          <w:p w14:paraId="398F9D3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14:paraId="558E3B9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Pacjenta z 15 lipca 2020 r. - Rzecznicy ponownie w </w:t>
            </w:r>
            <w:r w:rsidRPr="008F66B4">
              <w:rPr>
                <w:rFonts w:ascii="Times New Roman" w:hAnsi="Times New Roman" w:cs="Times New Roman"/>
                <w:sz w:val="24"/>
                <w:szCs w:val="24"/>
              </w:rPr>
              <w:lastRenderedPageBreak/>
              <w:t>szpitalach psychiatrycznych</w:t>
            </w:r>
          </w:p>
          <w:p w14:paraId="4C91D591"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1BB0C3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15.07.</w:t>
            </w:r>
          </w:p>
          <w:p w14:paraId="4FD0937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FB51A63"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31C2149E" w14:textId="77777777" w:rsidR="007B6808" w:rsidRPr="008F66B4" w:rsidRDefault="007B6808" w:rsidP="007B6808">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 xml:space="preserve">Rzecznicy Praw Pacjenta Szpitala Psychiatrycznego wracają do szpitali psychiatrycznych. Od drugiej połowy </w:t>
            </w:r>
            <w:r w:rsidRPr="008F66B4">
              <w:rPr>
                <w:rFonts w:ascii="Times New Roman" w:hAnsi="Times New Roman" w:cs="Times New Roman"/>
                <w:i/>
                <w:sz w:val="24"/>
                <w:szCs w:val="24"/>
                <w:shd w:val="clear" w:color="auto" w:fill="FFFFFF"/>
              </w:rPr>
              <w:lastRenderedPageBreak/>
              <w:t>lipca ponownie będzie można spotkać ich w oddziałach i szpitalach psychiatrycznych oraz placówkach leczenia uzależnień. </w:t>
            </w:r>
          </w:p>
          <w:p w14:paraId="7D9DC444"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14:paraId="287F60DC"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39B3B103" w14:textId="77777777" w:rsidR="007B6808" w:rsidRPr="008F66B4" w:rsidRDefault="007F1D8A" w:rsidP="007B6808">
            <w:pPr>
              <w:spacing w:line="276" w:lineRule="auto"/>
              <w:jc w:val="both"/>
              <w:rPr>
                <w:rFonts w:ascii="Times New Roman" w:eastAsia="Times New Roman" w:hAnsi="Times New Roman" w:cs="Times New Roman"/>
                <w:b/>
                <w:i/>
                <w:sz w:val="24"/>
                <w:szCs w:val="24"/>
                <w:lang w:eastAsia="pl-PL"/>
              </w:rPr>
            </w:pPr>
            <w:hyperlink r:id="rId47" w:history="1">
              <w:r w:rsidR="007B6808" w:rsidRPr="008F66B4">
                <w:rPr>
                  <w:rStyle w:val="Hipercze"/>
                  <w:rFonts w:ascii="Times New Roman" w:hAnsi="Times New Roman" w:cs="Times New Roman"/>
                  <w:color w:val="auto"/>
                  <w:sz w:val="24"/>
                  <w:szCs w:val="24"/>
                </w:rPr>
                <w:t>https://www.gov.pl/web/rpp/rzecznicy-ponownie-w-szpitalach-psychiatrycznych</w:t>
              </w:r>
            </w:hyperlink>
          </w:p>
        </w:tc>
      </w:tr>
      <w:tr w:rsidR="007B6808" w:rsidRPr="008F66B4" w14:paraId="5F176675" w14:textId="77777777" w:rsidTr="008737C5">
        <w:tc>
          <w:tcPr>
            <w:tcW w:w="992" w:type="dxa"/>
          </w:tcPr>
          <w:p w14:paraId="6EE4F31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r w:rsidRPr="008F66B4">
              <w:rPr>
                <w:rFonts w:ascii="Times New Roman" w:eastAsia="Times New Roman" w:hAnsi="Times New Roman" w:cs="Times New Roman"/>
                <w:b/>
                <w:sz w:val="24"/>
                <w:szCs w:val="24"/>
                <w:lang w:eastAsia="pl-PL"/>
              </w:rPr>
              <w:t>.</w:t>
            </w:r>
          </w:p>
        </w:tc>
        <w:tc>
          <w:tcPr>
            <w:tcW w:w="3119" w:type="dxa"/>
            <w:shd w:val="clear" w:color="auto" w:fill="auto"/>
          </w:tcPr>
          <w:p w14:paraId="604DEA61"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14:paraId="28257A5C" w14:textId="77777777"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14:paraId="40D3DD3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1ADA268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3E04CE94"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5975CCD2" w14:textId="77777777"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14:paraId="173F71F4"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14:paraId="78035310"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32967A35" w14:textId="77777777" w:rsidR="007B6808" w:rsidRPr="008F66B4" w:rsidRDefault="007F1D8A" w:rsidP="007B6808">
            <w:pPr>
              <w:spacing w:line="276" w:lineRule="auto"/>
              <w:jc w:val="both"/>
              <w:rPr>
                <w:rFonts w:ascii="Times New Roman" w:eastAsia="Times New Roman" w:hAnsi="Times New Roman" w:cs="Times New Roman"/>
                <w:b/>
                <w:sz w:val="24"/>
                <w:szCs w:val="24"/>
                <w:u w:val="single"/>
                <w:lang w:eastAsia="pl-PL"/>
              </w:rPr>
            </w:pPr>
            <w:hyperlink r:id="rId48" w:history="1">
              <w:r w:rsidR="007B6808" w:rsidRPr="008F66B4">
                <w:rPr>
                  <w:rStyle w:val="Hipercze"/>
                  <w:rFonts w:ascii="Times New Roman" w:hAnsi="Times New Roman" w:cs="Times New Roman"/>
                  <w:color w:val="auto"/>
                  <w:sz w:val="24"/>
                  <w:szCs w:val="24"/>
                </w:rPr>
                <w:t>https://www.gov.pl/web/zdrowie/przy-ministerstwie-zdrowia-powstal-zespol-do-spraw-opieki-farmaceutycznej</w:t>
              </w:r>
            </w:hyperlink>
          </w:p>
          <w:p w14:paraId="51DB249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756F251F" w14:textId="77777777" w:rsidTr="008737C5">
        <w:tc>
          <w:tcPr>
            <w:tcW w:w="992" w:type="dxa"/>
          </w:tcPr>
          <w:p w14:paraId="1FC279C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14:paraId="02C6E15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14:paraId="22BFD831" w14:textId="77777777"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14:paraId="34D5A6D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14:paraId="036F860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6875FCFB"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117710BD" w14:textId="77777777"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14:paraId="1FC9D730"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14:paraId="1D510C94"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495C4FD3" w14:textId="77777777" w:rsidR="007B6808" w:rsidRPr="008F66B4" w:rsidRDefault="007F1D8A" w:rsidP="007B6808">
            <w:pPr>
              <w:spacing w:line="276" w:lineRule="auto"/>
              <w:jc w:val="both"/>
              <w:rPr>
                <w:rFonts w:ascii="Times New Roman" w:eastAsia="Times New Roman" w:hAnsi="Times New Roman" w:cs="Times New Roman"/>
                <w:b/>
                <w:sz w:val="24"/>
                <w:szCs w:val="24"/>
                <w:u w:val="single"/>
                <w:lang w:eastAsia="pl-PL"/>
              </w:rPr>
            </w:pPr>
            <w:hyperlink r:id="rId49" w:history="1">
              <w:r w:rsidR="007B6808" w:rsidRPr="008F66B4">
                <w:rPr>
                  <w:rStyle w:val="Hipercze"/>
                  <w:rFonts w:ascii="Times New Roman" w:hAnsi="Times New Roman" w:cs="Times New Roman"/>
                  <w:color w:val="auto"/>
                  <w:sz w:val="24"/>
                  <w:szCs w:val="24"/>
                </w:rPr>
                <w:t>https://www.gov.pl/web/zdrowie/kolejne-dane-o-systemie-ochrony-zdrowia-dostepne-online</w:t>
              </w:r>
            </w:hyperlink>
          </w:p>
        </w:tc>
      </w:tr>
      <w:tr w:rsidR="007B6808" w:rsidRPr="008F66B4" w14:paraId="06A08846" w14:textId="77777777" w:rsidTr="008737C5">
        <w:tc>
          <w:tcPr>
            <w:tcW w:w="992" w:type="dxa"/>
          </w:tcPr>
          <w:p w14:paraId="43EFFD7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14:paraId="68DA902B"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14:paraId="23D9C3B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14:paraId="74356A1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14:paraId="4033D9CF" w14:textId="77777777" w:rsidR="007B6808" w:rsidRPr="008F66B4" w:rsidRDefault="007B6808" w:rsidP="007B6808">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14:paraId="2037B1F1"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w:t>
            </w:r>
            <w:r w:rsidRPr="008F66B4">
              <w:rPr>
                <w:rFonts w:ascii="Times New Roman" w:hAnsi="Times New Roman" w:cs="Times New Roman"/>
                <w:i/>
                <w:szCs w:val="24"/>
              </w:rPr>
              <w:lastRenderedPageBreak/>
              <w:t>krążeniowej, sprawności oddechowej, siły mięśniowej, i ogólnej sprawności fizycznej oraz wsparcie zdrowia psychicznego, a także ocenę jego efektywności organizacyjnej i klinicznej.</w:t>
            </w:r>
          </w:p>
          <w:p w14:paraId="13B238EE"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w:t>
            </w:r>
            <w:proofErr w:type="spellStart"/>
            <w:r w:rsidRPr="008F66B4">
              <w:rPr>
                <w:rFonts w:ascii="Times New Roman" w:hAnsi="Times New Roman" w:cs="Times New Roman"/>
                <w:i/>
                <w:szCs w:val="24"/>
              </w:rPr>
              <w:t>Intensive</w:t>
            </w:r>
            <w:proofErr w:type="spellEnd"/>
            <w:r w:rsidRPr="008F66B4">
              <w:rPr>
                <w:rFonts w:ascii="Times New Roman" w:hAnsi="Times New Roman" w:cs="Times New Roman"/>
                <w:i/>
                <w:szCs w:val="24"/>
              </w:rPr>
              <w:t xml:space="preserve"> </w:t>
            </w:r>
            <w:proofErr w:type="spellStart"/>
            <w:r w:rsidRPr="008F66B4">
              <w:rPr>
                <w:rFonts w:ascii="Times New Roman" w:hAnsi="Times New Roman" w:cs="Times New Roman"/>
                <w:i/>
                <w:szCs w:val="24"/>
              </w:rPr>
              <w:t>Care</w:t>
            </w:r>
            <w:proofErr w:type="spellEnd"/>
            <w:r w:rsidRPr="008F66B4">
              <w:rPr>
                <w:rFonts w:ascii="Times New Roman" w:hAnsi="Times New Roman" w:cs="Times New Roman"/>
                <w:i/>
                <w:szCs w:val="24"/>
              </w:rPr>
              <w:t xml:space="preserv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14:paraId="373EB5CA"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14:paraId="7BD0CA1D" w14:textId="77777777"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w:t>
            </w:r>
            <w:proofErr w:type="spellStart"/>
            <w:r w:rsidRPr="008F66B4">
              <w:rPr>
                <w:rFonts w:ascii="Times New Roman" w:hAnsi="Times New Roman" w:cs="Times New Roman"/>
                <w:i/>
                <w:szCs w:val="24"/>
              </w:rPr>
              <w:t>pulmologiczną</w:t>
            </w:r>
            <w:proofErr w:type="spellEnd"/>
            <w:r w:rsidRPr="008F66B4">
              <w:rPr>
                <w:rFonts w:ascii="Times New Roman" w:hAnsi="Times New Roman" w:cs="Times New Roman"/>
                <w:i/>
                <w:szCs w:val="24"/>
              </w:rPr>
              <w:t xml:space="preserve">,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w:t>
            </w:r>
            <w:r w:rsidRPr="008F66B4">
              <w:rPr>
                <w:rFonts w:ascii="Times New Roman" w:hAnsi="Times New Roman" w:cs="Times New Roman"/>
                <w:i/>
                <w:szCs w:val="24"/>
              </w:rPr>
              <w:lastRenderedPageBreak/>
              <w:t>znacznym stopniu niepełnosprawności.</w:t>
            </w:r>
          </w:p>
          <w:p w14:paraId="13E6C288"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16C1A8F6"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1E7B98C5" w14:textId="77777777" w:rsidR="007B6808" w:rsidRPr="008F66B4" w:rsidRDefault="007F1D8A" w:rsidP="007B6808">
            <w:pPr>
              <w:spacing w:line="276" w:lineRule="auto"/>
              <w:jc w:val="both"/>
              <w:rPr>
                <w:rFonts w:ascii="Times New Roman" w:eastAsia="Times New Roman" w:hAnsi="Times New Roman" w:cs="Times New Roman"/>
                <w:b/>
                <w:sz w:val="24"/>
                <w:szCs w:val="24"/>
                <w:u w:val="single"/>
                <w:lang w:eastAsia="pl-PL"/>
              </w:rPr>
            </w:pPr>
            <w:hyperlink r:id="rId50" w:history="1">
              <w:r w:rsidR="007B6808" w:rsidRPr="008F66B4">
                <w:rPr>
                  <w:rStyle w:val="Hipercze"/>
                  <w:rFonts w:ascii="Times New Roman" w:hAnsi="Times New Roman" w:cs="Times New Roman"/>
                  <w:color w:val="auto"/>
                  <w:sz w:val="24"/>
                  <w:szCs w:val="24"/>
                </w:rPr>
                <w:t>http://dziennikustaw.gov.pl/D2020000124601.pdf</w:t>
              </w:r>
            </w:hyperlink>
          </w:p>
        </w:tc>
      </w:tr>
      <w:tr w:rsidR="007B6808" w:rsidRPr="008F66B4" w14:paraId="1F37B543" w14:textId="77777777" w:rsidTr="008737C5">
        <w:tc>
          <w:tcPr>
            <w:tcW w:w="992" w:type="dxa"/>
          </w:tcPr>
          <w:p w14:paraId="57989C9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4BBA79E"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E1A27A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C70D21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28A10DE7" w14:textId="77777777" w:rsidTr="008737C5">
        <w:tc>
          <w:tcPr>
            <w:tcW w:w="992" w:type="dxa"/>
          </w:tcPr>
          <w:p w14:paraId="3731921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03BDA85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14:paraId="1DF0B9E0"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71781C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14:paraId="1BDB2429" w14:textId="77777777" w:rsidR="007B6808" w:rsidRPr="008F66B4" w:rsidRDefault="007B6808" w:rsidP="007B6808">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14:paraId="41070373"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451C225A" w14:textId="77777777"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14:paraId="635EACC9" w14:textId="77777777"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14:paraId="42178FE8" w14:textId="77777777"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14:paraId="1CF89EE9" w14:textId="77777777"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14:paraId="08F50C24" w14:textId="77777777"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p>
          <w:p w14:paraId="3BDF7D19" w14:textId="77777777" w:rsidR="007B6808" w:rsidRPr="008F66B4" w:rsidRDefault="007B6808" w:rsidP="007B6808">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14:paraId="07CEEE85"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7B6808" w:rsidRPr="008F66B4">
                <w:rPr>
                  <w:rFonts w:ascii="Times New Roman" w:hAnsi="Times New Roman" w:cs="Times New Roman"/>
                  <w:color w:val="0000FF"/>
                  <w:sz w:val="24"/>
                  <w:szCs w:val="24"/>
                  <w:u w:val="single"/>
                </w:rPr>
                <w:t>https://www.rpo.gov.pl/pl/content/rpo-czemu-ma-sluzyc-rejestr-osob-ktore-podjely-probe-samobojcza</w:t>
              </w:r>
            </w:hyperlink>
          </w:p>
        </w:tc>
      </w:tr>
      <w:tr w:rsidR="007B6808" w:rsidRPr="008F66B4" w14:paraId="2A37904A" w14:textId="77777777" w:rsidTr="008737C5">
        <w:tc>
          <w:tcPr>
            <w:tcW w:w="992" w:type="dxa"/>
          </w:tcPr>
          <w:p w14:paraId="459F297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60780B2"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8E0EFC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85C5BB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041983B6" w14:textId="77777777" w:rsidTr="008737C5">
        <w:tc>
          <w:tcPr>
            <w:tcW w:w="992" w:type="dxa"/>
          </w:tcPr>
          <w:p w14:paraId="30A736A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9E99C36"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14:paraId="321A85C8"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E8B0C0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7759D94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CF1B6D0"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6FFF159D"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14:paraId="27ED0FE3"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14:paraId="4C874803"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14:paraId="7CE27F0A" w14:textId="77777777"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14:paraId="1830AEAD"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14:paraId="1EA9E90F"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775E9F7D"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52" w:history="1">
              <w:r w:rsidR="007B6808"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7B6808" w:rsidRPr="008F66B4" w14:paraId="50399456" w14:textId="77777777" w:rsidTr="008737C5">
        <w:tc>
          <w:tcPr>
            <w:tcW w:w="992" w:type="dxa"/>
          </w:tcPr>
          <w:p w14:paraId="61DE95F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332CDF95"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 xml:space="preserve">Zarządzenie Ministra </w:t>
            </w:r>
            <w:r w:rsidRPr="008F66B4">
              <w:rPr>
                <w:rFonts w:ascii="Times New Roman" w:hAnsi="Times New Roman" w:cs="Times New Roman"/>
                <w:color w:val="000000" w:themeColor="text1"/>
                <w:spacing w:val="3"/>
                <w:sz w:val="24"/>
                <w:szCs w:val="24"/>
                <w:shd w:val="clear" w:color="auto" w:fill="FFFFFF"/>
              </w:rPr>
              <w:lastRenderedPageBreak/>
              <w:t>Zdrowia z dnia 13 lipca 2020 r. zmieniające zarządzenie w sprawie powołania Komitetu Dostępność Plus w ochronie zdrowia</w:t>
            </w:r>
          </w:p>
        </w:tc>
        <w:tc>
          <w:tcPr>
            <w:tcW w:w="964" w:type="dxa"/>
          </w:tcPr>
          <w:p w14:paraId="5B8A145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 xml:space="preserve">14.07. </w:t>
            </w:r>
            <w:r w:rsidRPr="008F66B4">
              <w:rPr>
                <w:rFonts w:ascii="Times New Roman" w:eastAsia="Times New Roman" w:hAnsi="Times New Roman" w:cs="Times New Roman"/>
                <w:color w:val="000000" w:themeColor="text1"/>
                <w:sz w:val="24"/>
                <w:szCs w:val="24"/>
                <w:lang w:eastAsia="pl-PL"/>
              </w:rPr>
              <w:lastRenderedPageBreak/>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5B3B5D2B"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 xml:space="preserve">Zmiany w strukturze organizacyjnej i osobowej </w:t>
            </w:r>
            <w:r w:rsidRPr="008F66B4">
              <w:rPr>
                <w:rFonts w:ascii="Times New Roman" w:eastAsia="Times New Roman" w:hAnsi="Times New Roman" w:cs="Times New Roman"/>
                <w:b/>
                <w:color w:val="000000" w:themeColor="text1"/>
                <w:sz w:val="24"/>
                <w:szCs w:val="24"/>
                <w:lang w:eastAsia="pl-PL"/>
              </w:rPr>
              <w:lastRenderedPageBreak/>
              <w:t>Komitetu.</w:t>
            </w:r>
          </w:p>
          <w:p w14:paraId="0F72155D"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26AA42FD"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6CD8B235"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53" w:history="1">
              <w:r w:rsidR="007B6808" w:rsidRPr="008F66B4">
                <w:rPr>
                  <w:rFonts w:ascii="Times New Roman" w:hAnsi="Times New Roman" w:cs="Times New Roman"/>
                  <w:color w:val="000000" w:themeColor="text1"/>
                  <w:sz w:val="24"/>
                  <w:szCs w:val="24"/>
                  <w:u w:val="single"/>
                </w:rPr>
                <w:t>http://dziennikmz.mz.gov.pl/api/DUM_MZ/2020/51/journal/6209</w:t>
              </w:r>
            </w:hyperlink>
          </w:p>
        </w:tc>
      </w:tr>
      <w:tr w:rsidR="007B6808" w:rsidRPr="008F66B4" w14:paraId="17ED43FA" w14:textId="77777777" w:rsidTr="008737C5">
        <w:tc>
          <w:tcPr>
            <w:tcW w:w="992" w:type="dxa"/>
          </w:tcPr>
          <w:p w14:paraId="4BFC957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14:paraId="33FEB120"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14:paraId="4CDDE99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78586029"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14:paraId="716DF835"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22D7F813"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14:paraId="5254BD41"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54" w:history="1">
              <w:r w:rsidR="007B6808" w:rsidRPr="008F66B4">
                <w:rPr>
                  <w:rFonts w:ascii="Times New Roman" w:hAnsi="Times New Roman" w:cs="Times New Roman"/>
                  <w:color w:val="000000" w:themeColor="text1"/>
                  <w:sz w:val="24"/>
                  <w:szCs w:val="24"/>
                  <w:u w:val="single"/>
                </w:rPr>
                <w:t>http://dziennikmz.mz.gov.pl/api/DUM_MZ/2020/50/journal/6203</w:t>
              </w:r>
            </w:hyperlink>
          </w:p>
        </w:tc>
      </w:tr>
      <w:tr w:rsidR="007B6808" w:rsidRPr="008F66B4" w14:paraId="4CF418FF" w14:textId="77777777" w:rsidTr="008737C5">
        <w:tc>
          <w:tcPr>
            <w:tcW w:w="992" w:type="dxa"/>
          </w:tcPr>
          <w:p w14:paraId="04558DB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12B3CD0"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2C8D76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DFC23B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7534D9CD" w14:textId="77777777" w:rsidTr="008737C5">
        <w:tc>
          <w:tcPr>
            <w:tcW w:w="992" w:type="dxa"/>
          </w:tcPr>
          <w:p w14:paraId="4B6FDAE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D2DE22E"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Pacjenta - „Ochrona zdrowia w czasie epidemii” - stan rozwoju i przewidywania odnośnie II fali </w:t>
            </w:r>
            <w:proofErr w:type="spellStart"/>
            <w:r w:rsidRPr="008F66B4">
              <w:rPr>
                <w:rFonts w:ascii="Times New Roman" w:hAnsi="Times New Roman" w:cs="Times New Roman"/>
                <w:color w:val="FF0000"/>
                <w:sz w:val="24"/>
                <w:szCs w:val="24"/>
              </w:rPr>
              <w:t>koronawirusa</w:t>
            </w:r>
            <w:proofErr w:type="spellEnd"/>
            <w:r w:rsidRPr="008F66B4">
              <w:rPr>
                <w:rFonts w:ascii="Times New Roman" w:hAnsi="Times New Roman" w:cs="Times New Roman"/>
                <w:color w:val="FF0000"/>
                <w:sz w:val="24"/>
                <w:szCs w:val="24"/>
              </w:rPr>
              <w:t xml:space="preserve"> - rekomendacje Rady Ekspertów przy Rzeczniku Praw Pacjenta</w:t>
            </w:r>
          </w:p>
          <w:p w14:paraId="044AC7C5"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43DE87D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4B0F051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A4270F0"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14:paraId="01F36229"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14:paraId="7109707F" w14:textId="77777777"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14:paraId="122D9B6C" w14:textId="77777777"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14:paraId="7AB03C3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14:paraId="560252AF"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Członkowie Rady zwrócili także uwagę na utrudnia jakie spotykają pacjentów przewlekle chorych podczas kontynuacji terapii. Zaznaczają, że działalność podmiotów leczniczych, w wyższym niż dotychczas </w:t>
            </w:r>
            <w:r w:rsidRPr="008F66B4">
              <w:rPr>
                <w:rFonts w:ascii="Times New Roman" w:hAnsi="Times New Roman" w:cs="Times New Roman"/>
                <w:i/>
                <w:sz w:val="24"/>
                <w:szCs w:val="24"/>
              </w:rPr>
              <w:lastRenderedPageBreak/>
              <w:t>stopniu, powinna zostać uzależniona od indywidualnej oceny zagrożenia w konkretnym podmiocie leczniczym. </w:t>
            </w:r>
          </w:p>
          <w:p w14:paraId="322ADB9E" w14:textId="77777777" w:rsidR="007B6808" w:rsidRPr="008F66B4" w:rsidRDefault="007B6808" w:rsidP="007B6808">
            <w:pPr>
              <w:spacing w:line="276" w:lineRule="auto"/>
              <w:jc w:val="both"/>
              <w:rPr>
                <w:rStyle w:val="Pogrubienie"/>
                <w:rFonts w:ascii="Times New Roman" w:hAnsi="Times New Roman" w:cs="Times New Roman"/>
                <w:i/>
                <w:color w:val="1B1B1B"/>
                <w:sz w:val="24"/>
                <w:szCs w:val="24"/>
                <w:shd w:val="clear" w:color="auto" w:fill="FFFFFF"/>
              </w:rPr>
            </w:pPr>
          </w:p>
          <w:p w14:paraId="31380049" w14:textId="77777777" w:rsidR="007B6808" w:rsidRPr="008F66B4" w:rsidRDefault="007B6808" w:rsidP="007B6808">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14:paraId="4C6FB9B9"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7B6808"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7B6808" w:rsidRPr="008F66B4" w14:paraId="78E9A412" w14:textId="77777777" w:rsidTr="008737C5">
        <w:tc>
          <w:tcPr>
            <w:tcW w:w="992" w:type="dxa"/>
          </w:tcPr>
          <w:p w14:paraId="0794876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14:paraId="681A827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5C0BA3C2"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459640D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3042392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77970D64"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7B6808" w:rsidRPr="008F66B4" w14:paraId="5D6C7531" w14:textId="77777777" w:rsidTr="008737C5">
        <w:tc>
          <w:tcPr>
            <w:tcW w:w="992" w:type="dxa"/>
          </w:tcPr>
          <w:p w14:paraId="3648325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0AC0DBF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14:paraId="23C2BBAA"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00A6400E"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14:paraId="04F3FDA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F56BBB9"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7B6808" w:rsidRPr="008F66B4" w14:paraId="355799CA" w14:textId="77777777" w:rsidTr="008737C5">
        <w:tc>
          <w:tcPr>
            <w:tcW w:w="992" w:type="dxa"/>
          </w:tcPr>
          <w:p w14:paraId="24D8B035" w14:textId="77777777"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27ECA37E"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Obywatelskich - Niektóre placówki mają trudności w dostępie do bezpłatnego testowania pacjentów i pracowników pod kątem </w:t>
            </w:r>
            <w:proofErr w:type="spellStart"/>
            <w:r w:rsidRPr="008F66B4">
              <w:rPr>
                <w:rFonts w:ascii="Times New Roman" w:hAnsi="Times New Roman" w:cs="Times New Roman"/>
                <w:color w:val="FF0000"/>
                <w:sz w:val="24"/>
                <w:szCs w:val="24"/>
              </w:rPr>
              <w:t>koronawirusa</w:t>
            </w:r>
            <w:proofErr w:type="spellEnd"/>
          </w:p>
          <w:p w14:paraId="3C48E221"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5317DF28"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55D8F33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14:paraId="7EF6B40E"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14:paraId="596676B1" w14:textId="77777777"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i pracowników pod kątem </w:t>
            </w:r>
            <w:proofErr w:type="spellStart"/>
            <w:r w:rsidRPr="008F66B4">
              <w:rPr>
                <w:rFonts w:ascii="Times New Roman" w:eastAsia="Times New Roman" w:hAnsi="Times New Roman" w:cs="Times New Roman"/>
                <w:i/>
                <w:color w:val="18223E"/>
                <w:sz w:val="24"/>
                <w:szCs w:val="24"/>
                <w:lang w:eastAsia="pl-PL"/>
              </w:rPr>
              <w:t>koronawirusa</w:t>
            </w:r>
            <w:proofErr w:type="spellEnd"/>
            <w:r w:rsidRPr="008F66B4">
              <w:rPr>
                <w:rFonts w:ascii="Times New Roman" w:eastAsia="Times New Roman" w:hAnsi="Times New Roman" w:cs="Times New Roman"/>
                <w:i/>
                <w:color w:val="18223E"/>
                <w:sz w:val="24"/>
                <w:szCs w:val="24"/>
                <w:lang w:eastAsia="pl-PL"/>
              </w:rPr>
              <w:t xml:space="preserve"> i bezpośredniego odczytywania wyników testów</w:t>
            </w:r>
          </w:p>
          <w:p w14:paraId="4AE45D03" w14:textId="77777777"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14:paraId="35D10778" w14:textId="77777777"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14:paraId="2F185618"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53ABA5D8"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14:paraId="7B06221D" w14:textId="77777777" w:rsidR="007B6808" w:rsidRPr="008F66B4" w:rsidRDefault="007F1D8A" w:rsidP="007B6808">
            <w:pPr>
              <w:spacing w:line="276" w:lineRule="auto"/>
              <w:jc w:val="both"/>
              <w:rPr>
                <w:rFonts w:ascii="Times New Roman" w:hAnsi="Times New Roman" w:cs="Times New Roman"/>
                <w:b/>
                <w:sz w:val="24"/>
                <w:szCs w:val="24"/>
                <w:u w:val="single"/>
              </w:rPr>
            </w:pPr>
            <w:hyperlink r:id="rId56" w:history="1">
              <w:r w:rsidR="007B6808"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7B6808" w:rsidRPr="008F66B4" w14:paraId="4E639837" w14:textId="77777777" w:rsidTr="008737C5">
        <w:tc>
          <w:tcPr>
            <w:tcW w:w="992" w:type="dxa"/>
          </w:tcPr>
          <w:p w14:paraId="7CB3998B" w14:textId="77777777"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5.</w:t>
            </w:r>
          </w:p>
        </w:tc>
        <w:tc>
          <w:tcPr>
            <w:tcW w:w="3119" w:type="dxa"/>
          </w:tcPr>
          <w:p w14:paraId="11166E6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14:paraId="2496E1B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14:paraId="4B5D804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5D0EB4A7" w14:textId="77777777"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14:paraId="18353F7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14:paraId="4DD1699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75CB9A44"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14:paraId="1EEA248E"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14:paraId="17892D3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14:paraId="0497368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812787C"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37A4F86D"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 xml:space="preserve">z zapobieganiem, przeciwdziałaniem i zwalczaniem COVID-19, innych chorób zakaźnych oraz wywołanych nimi sytuacji kryzysowych (Dz. U. poz. 374,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14:paraId="4EDB3D19"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14:paraId="4BC3B735" w14:textId="77777777" w:rsidR="007B6808" w:rsidRPr="008F66B4" w:rsidRDefault="007B6808" w:rsidP="007B6808">
            <w:pPr>
              <w:spacing w:line="276" w:lineRule="auto"/>
              <w:jc w:val="both"/>
              <w:rPr>
                <w:rFonts w:ascii="Times New Roman" w:hAnsi="Times New Roman" w:cs="Times New Roman"/>
                <w:sz w:val="24"/>
                <w:szCs w:val="24"/>
              </w:rPr>
            </w:pPr>
          </w:p>
          <w:p w14:paraId="2E583EE7"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14:paraId="0A71E4CF" w14:textId="77777777" w:rsidR="007B6808" w:rsidRPr="008F66B4" w:rsidRDefault="007F1D8A" w:rsidP="007B6808">
            <w:pPr>
              <w:spacing w:line="276" w:lineRule="auto"/>
              <w:jc w:val="both"/>
              <w:rPr>
                <w:rFonts w:ascii="Times New Roman" w:hAnsi="Times New Roman" w:cs="Times New Roman"/>
                <w:b/>
                <w:sz w:val="24"/>
                <w:szCs w:val="24"/>
                <w:u w:val="single"/>
              </w:rPr>
            </w:pPr>
            <w:hyperlink r:id="rId57" w:history="1">
              <w:r w:rsidR="007B6808" w:rsidRPr="008F66B4">
                <w:rPr>
                  <w:rStyle w:val="Hipercze"/>
                  <w:rFonts w:ascii="Times New Roman" w:hAnsi="Times New Roman" w:cs="Times New Roman"/>
                  <w:sz w:val="24"/>
                  <w:szCs w:val="24"/>
                </w:rPr>
                <w:t>https://www.nfz.gov.pl/zarzadzenia-prezesa/zarzadzenia-prezesa-nfz/zarzadzenie-nr-1082020dsoz,7209.html</w:t>
              </w:r>
            </w:hyperlink>
          </w:p>
        </w:tc>
      </w:tr>
      <w:tr w:rsidR="007B6808" w:rsidRPr="008F66B4" w14:paraId="4C2543F7" w14:textId="77777777" w:rsidTr="008737C5">
        <w:tc>
          <w:tcPr>
            <w:tcW w:w="992" w:type="dxa"/>
          </w:tcPr>
          <w:p w14:paraId="5DD3469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14:paraId="0D486CD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14:paraId="2E856235" w14:textId="77777777"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14:paraId="4E1551C3"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14:paraId="22EE7CC2"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14:paraId="3234ECE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14:paraId="337220C2"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14:paraId="3C5F7217"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34A8BE5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89BBFBD"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14:paraId="1A179A37" w14:textId="77777777" w:rsidR="007B6808" w:rsidRPr="008F66B4" w:rsidRDefault="007B6808" w:rsidP="007B6808">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14:paraId="168400AE" w14:textId="77777777" w:rsidR="007B6808" w:rsidRPr="008F66B4" w:rsidRDefault="007B6808" w:rsidP="007B6808">
            <w:pPr>
              <w:spacing w:line="276" w:lineRule="auto"/>
              <w:jc w:val="both"/>
              <w:rPr>
                <w:rFonts w:ascii="Times New Roman" w:eastAsia="Times New Roman" w:hAnsi="Times New Roman" w:cs="Times New Roman"/>
                <w:sz w:val="24"/>
                <w:szCs w:val="24"/>
              </w:rPr>
            </w:pPr>
          </w:p>
          <w:p w14:paraId="611ADEBD"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14:paraId="5EDFD618" w14:textId="77777777" w:rsidR="007B6808" w:rsidRPr="008F66B4" w:rsidRDefault="007F1D8A" w:rsidP="007B6808">
            <w:pPr>
              <w:spacing w:line="276" w:lineRule="auto"/>
              <w:jc w:val="both"/>
              <w:rPr>
                <w:rFonts w:ascii="Times New Roman" w:hAnsi="Times New Roman" w:cs="Times New Roman"/>
                <w:b/>
                <w:sz w:val="24"/>
                <w:szCs w:val="24"/>
                <w:u w:val="single"/>
              </w:rPr>
            </w:pPr>
            <w:hyperlink r:id="rId58" w:history="1">
              <w:r w:rsidR="007B6808" w:rsidRPr="008F66B4">
                <w:rPr>
                  <w:rStyle w:val="Hipercze"/>
                  <w:rFonts w:ascii="Times New Roman" w:hAnsi="Times New Roman" w:cs="Times New Roman"/>
                  <w:sz w:val="24"/>
                  <w:szCs w:val="24"/>
                </w:rPr>
                <w:t>https://www.nfz.gov.pl/zarzadzenia-prezesa/zarzadzenia-prezesa-nfz/zarzadzenie-nr-1052020dsoz,7208.html</w:t>
              </w:r>
            </w:hyperlink>
          </w:p>
        </w:tc>
      </w:tr>
      <w:tr w:rsidR="007B6808" w:rsidRPr="008F66B4" w14:paraId="3B1A9E4F" w14:textId="77777777" w:rsidTr="008737C5">
        <w:tc>
          <w:tcPr>
            <w:tcW w:w="992" w:type="dxa"/>
          </w:tcPr>
          <w:p w14:paraId="4CAD2E20" w14:textId="77777777" w:rsidR="007B6808" w:rsidRPr="008F66B4" w:rsidRDefault="007B6808" w:rsidP="007B6808">
            <w:pPr>
              <w:spacing w:line="276" w:lineRule="auto"/>
              <w:rPr>
                <w:rFonts w:ascii="Times New Roman" w:hAnsi="Times New Roman" w:cs="Times New Roman"/>
                <w:sz w:val="24"/>
                <w:szCs w:val="24"/>
              </w:rPr>
            </w:pPr>
          </w:p>
        </w:tc>
        <w:tc>
          <w:tcPr>
            <w:tcW w:w="3119" w:type="dxa"/>
          </w:tcPr>
          <w:p w14:paraId="2ACF61D6" w14:textId="77777777" w:rsidR="007B6808" w:rsidRPr="008F66B4" w:rsidRDefault="007B6808" w:rsidP="007B6808">
            <w:pPr>
              <w:spacing w:line="276" w:lineRule="auto"/>
              <w:jc w:val="both"/>
              <w:rPr>
                <w:rFonts w:ascii="Times New Roman" w:hAnsi="Times New Roman" w:cs="Times New Roman"/>
                <w:sz w:val="24"/>
                <w:szCs w:val="24"/>
              </w:rPr>
            </w:pPr>
          </w:p>
        </w:tc>
        <w:tc>
          <w:tcPr>
            <w:tcW w:w="964" w:type="dxa"/>
          </w:tcPr>
          <w:p w14:paraId="70E90AE8"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14:paraId="37546104" w14:textId="77777777"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14:paraId="3ECD596F" w14:textId="77777777" w:rsidTr="008737C5">
        <w:tc>
          <w:tcPr>
            <w:tcW w:w="992" w:type="dxa"/>
          </w:tcPr>
          <w:p w14:paraId="07381DF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0EE21101"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14:paraId="11B3146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1E22805F"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2CA384E5"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14:paraId="182E0A81"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14:paraId="3955AB04"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14:paraId="268E7C1E"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w:t>
            </w:r>
            <w:r w:rsidRPr="008F66B4">
              <w:rPr>
                <w:rFonts w:ascii="Times New Roman" w:hAnsi="Times New Roman" w:cs="Times New Roman"/>
                <w:i/>
                <w:sz w:val="24"/>
                <w:szCs w:val="24"/>
              </w:rPr>
              <w:lastRenderedPageBreak/>
              <w:t xml:space="preserve">oraz opracowanie szczegółowej koncepcji jej wdrożenia; </w:t>
            </w:r>
          </w:p>
          <w:p w14:paraId="433C3F33"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14:paraId="7951591F"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14:paraId="40D4F30C"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14:paraId="447CE5B5"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14:paraId="06851C23"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14:paraId="3B9513D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14:paraId="61276151"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7B6808" w:rsidRPr="008F66B4">
                <w:rPr>
                  <w:rFonts w:ascii="Times New Roman" w:hAnsi="Times New Roman" w:cs="Times New Roman"/>
                  <w:color w:val="0000FF"/>
                  <w:sz w:val="24"/>
                  <w:szCs w:val="24"/>
                  <w:u w:val="single"/>
                </w:rPr>
                <w:t>http://dziennikmz.mz.gov.pl/api/DUM_MZ/2020/49/journal/6197</w:t>
              </w:r>
            </w:hyperlink>
          </w:p>
        </w:tc>
      </w:tr>
      <w:tr w:rsidR="007B6808" w:rsidRPr="008F66B4" w14:paraId="43805AE3" w14:textId="77777777" w:rsidTr="008737C5">
        <w:tc>
          <w:tcPr>
            <w:tcW w:w="992" w:type="dxa"/>
          </w:tcPr>
          <w:p w14:paraId="66ECDE9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14:paraId="282392C8"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14:paraId="77C2D347"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083035B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C898F1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04441904"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60" w:history="1">
              <w:r w:rsidR="007B6808" w:rsidRPr="008F66B4">
                <w:rPr>
                  <w:rFonts w:ascii="Times New Roman" w:hAnsi="Times New Roman" w:cs="Times New Roman"/>
                  <w:color w:val="0000FF"/>
                  <w:sz w:val="24"/>
                  <w:szCs w:val="24"/>
                  <w:u w:val="single"/>
                </w:rPr>
                <w:t>http://dziennikmz.mz.gov.pl/api/DUM_MZ/2020/48/journal/6191</w:t>
              </w:r>
            </w:hyperlink>
          </w:p>
        </w:tc>
      </w:tr>
      <w:tr w:rsidR="007B6808" w:rsidRPr="008F66B4" w14:paraId="200ACA1C" w14:textId="77777777" w:rsidTr="008737C5">
        <w:tc>
          <w:tcPr>
            <w:tcW w:w="992" w:type="dxa"/>
          </w:tcPr>
          <w:p w14:paraId="2E2B854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56A5450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Pacjenta - Seniorze, poznaj prawa pacjenta - Prawo do </w:t>
            </w:r>
            <w:r w:rsidRPr="008F66B4">
              <w:rPr>
                <w:rFonts w:ascii="Times New Roman" w:hAnsi="Times New Roman" w:cs="Times New Roman"/>
                <w:sz w:val="24"/>
                <w:szCs w:val="24"/>
              </w:rPr>
              <w:lastRenderedPageBreak/>
              <w:t>intymności i godności</w:t>
            </w:r>
          </w:p>
          <w:p w14:paraId="1D55A231"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93BEF50"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10.07.</w:t>
            </w:r>
          </w:p>
          <w:p w14:paraId="0B58D524"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9F569F7"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06EF2929" w14:textId="77777777" w:rsidR="007B6808" w:rsidRPr="008F66B4" w:rsidRDefault="007F1D8A"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61" w:history="1">
              <w:r w:rsidR="007B6808" w:rsidRPr="008F66B4">
                <w:rPr>
                  <w:rFonts w:ascii="Times New Roman" w:hAnsi="Times New Roman" w:cs="Times New Roman"/>
                  <w:color w:val="0000FF"/>
                  <w:sz w:val="24"/>
                  <w:szCs w:val="24"/>
                  <w:u w:val="single"/>
                </w:rPr>
                <w:t>https://www.gov.pl/web/rpp/seniorze-poznaj-prawa-pacjenta-prawo-do-intymnosci-i-godnosci</w:t>
              </w:r>
            </w:hyperlink>
          </w:p>
        </w:tc>
      </w:tr>
      <w:tr w:rsidR="007B6808" w:rsidRPr="008F66B4" w14:paraId="04218999" w14:textId="77777777" w:rsidTr="008737C5">
        <w:tc>
          <w:tcPr>
            <w:tcW w:w="992" w:type="dxa"/>
          </w:tcPr>
          <w:p w14:paraId="58F8613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4BB5B0E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w:t>
            </w:r>
            <w:proofErr w:type="spellStart"/>
            <w:r w:rsidRPr="008F66B4">
              <w:rPr>
                <w:rFonts w:ascii="Times New Roman" w:hAnsi="Times New Roman" w:cs="Times New Roman"/>
                <w:sz w:val="24"/>
                <w:szCs w:val="24"/>
              </w:rPr>
              <w:t>Koronawirus</w:t>
            </w:r>
            <w:proofErr w:type="spellEnd"/>
            <w:r w:rsidRPr="008F66B4">
              <w:rPr>
                <w:rFonts w:ascii="Times New Roman" w:hAnsi="Times New Roman" w:cs="Times New Roman"/>
                <w:sz w:val="24"/>
                <w:szCs w:val="24"/>
              </w:rPr>
              <w:t>. Mazowieckie DPS-y zaczynają wychodzić z obostrzeń. Sytuacja w domu opieki w Zalesiu Górnym</w:t>
            </w:r>
          </w:p>
          <w:p w14:paraId="144F68EE"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457926FC"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14:paraId="53D9780C"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14:paraId="58DF50C8"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14:paraId="0A2ADC21"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14:paraId="294B9ECE"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14:paraId="5517FCE2" w14:textId="77777777"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14:paraId="144D3ED9"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14:paraId="7270CF04"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14:paraId="6CC2B187" w14:textId="77777777" w:rsidR="007B6808" w:rsidRPr="008F66B4" w:rsidRDefault="007F1D8A" w:rsidP="007B6808">
            <w:pPr>
              <w:spacing w:line="276" w:lineRule="auto"/>
              <w:jc w:val="both"/>
              <w:rPr>
                <w:rFonts w:ascii="Times New Roman" w:eastAsia="Times New Roman" w:hAnsi="Times New Roman" w:cs="Times New Roman"/>
                <w:color w:val="000000" w:themeColor="text1"/>
                <w:sz w:val="24"/>
                <w:szCs w:val="24"/>
                <w:lang w:eastAsia="pl-PL"/>
              </w:rPr>
            </w:pPr>
            <w:hyperlink r:id="rId62" w:history="1">
              <w:r w:rsidR="007B6808"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7B6808" w:rsidRPr="008F66B4" w14:paraId="05B7048D" w14:textId="77777777" w:rsidTr="008737C5">
        <w:tc>
          <w:tcPr>
            <w:tcW w:w="992" w:type="dxa"/>
          </w:tcPr>
          <w:p w14:paraId="15A8684F"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78B65B3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14:paraId="06D72A60"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781580E"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14:paraId="081BC6E3"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2CA9B5FA"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w sesji wiosennej 2020 r. Dyrektor CEM w porozumieniu z ministrem właściwym do spraw zdrowia ustali nowe terminy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oraz poinformuje o nich osoby, które miały przystąpić do odwołanego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co najmniej na dwa tygodnie przed datą egzaminu. Informacja o nowych terminach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zostanie zamieszczona na stronie internetowej CEM.</w:t>
            </w:r>
          </w:p>
        </w:tc>
      </w:tr>
      <w:tr w:rsidR="007B6808" w:rsidRPr="008F66B4" w14:paraId="04C5ADD7" w14:textId="77777777" w:rsidTr="008737C5">
        <w:tc>
          <w:tcPr>
            <w:tcW w:w="992" w:type="dxa"/>
          </w:tcPr>
          <w:p w14:paraId="593648B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128FCCB4"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1ACC86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C917F1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25AEAD93" w14:textId="77777777" w:rsidTr="008737C5">
        <w:tc>
          <w:tcPr>
            <w:tcW w:w="992" w:type="dxa"/>
          </w:tcPr>
          <w:p w14:paraId="2EAAB6B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663091B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63"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14:paraId="7053611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14:paraId="49C0850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9BB1C26"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14:paraId="1A33E521"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14:paraId="53E9D843"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14:paraId="4D1A61CC"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14:paraId="0826B8B0"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Kierując się dążeniem do zabezpieczenia danych </w:t>
            </w:r>
            <w:r w:rsidRPr="008F66B4">
              <w:rPr>
                <w:rFonts w:ascii="Times New Roman" w:eastAsia="Times New Roman" w:hAnsi="Times New Roman" w:cs="Times New Roman"/>
                <w:i/>
                <w:sz w:val="24"/>
                <w:szCs w:val="24"/>
                <w:lang w:eastAsia="pl-PL"/>
              </w:rPr>
              <w:lastRenderedPageBreak/>
              <w:t>osobowych pacjentów, Centrum e- Zdrowia zablokowało konto tej apteki, a o sprawie poinformowano organy ścigania.</w:t>
            </w:r>
          </w:p>
          <w:p w14:paraId="5087E8CA" w14:textId="77777777"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14:paraId="08FA77B6" w14:textId="77777777" w:rsidR="007B6808" w:rsidRPr="008F66B4" w:rsidRDefault="007B6808" w:rsidP="007B6808">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14:paraId="0BCF2AEE"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64" w:history="1">
              <w:r w:rsidR="007B6808" w:rsidRPr="008F66B4">
                <w:rPr>
                  <w:rStyle w:val="Hipercze"/>
                  <w:rFonts w:ascii="Times New Roman" w:hAnsi="Times New Roman" w:cs="Times New Roman"/>
                  <w:color w:val="auto"/>
                  <w:sz w:val="24"/>
                  <w:szCs w:val="24"/>
                </w:rPr>
                <w:t>https://www.rpo.gov.pl/pl/content/resort-zdrowia-ws-erecept-siec-aptek-mogla-naduzyc-zaufania</w:t>
              </w:r>
            </w:hyperlink>
          </w:p>
        </w:tc>
      </w:tr>
      <w:tr w:rsidR="007B6808" w:rsidRPr="008F66B4" w14:paraId="2F0B376E" w14:textId="77777777" w:rsidTr="008737C5">
        <w:tc>
          <w:tcPr>
            <w:tcW w:w="992" w:type="dxa"/>
          </w:tcPr>
          <w:p w14:paraId="3945B45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14:paraId="4223986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14:paraId="6A9AE03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14:paraId="52978ECB"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B4DD72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14:paraId="144442C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9C34C1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744B3990"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14:paraId="04EC4B64"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14:paraId="7814FB64" w14:textId="77777777" w:rsidR="007B6808" w:rsidRPr="008F66B4" w:rsidRDefault="007B6808" w:rsidP="007B6808">
            <w:pPr>
              <w:spacing w:line="276" w:lineRule="auto"/>
              <w:jc w:val="both"/>
              <w:rPr>
                <w:rFonts w:ascii="Times New Roman" w:hAnsi="Times New Roman" w:cs="Times New Roman"/>
                <w:i/>
                <w:sz w:val="24"/>
                <w:szCs w:val="24"/>
              </w:rPr>
            </w:pPr>
          </w:p>
          <w:p w14:paraId="57FD10C8"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2279A066"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65" w:history="1">
              <w:r w:rsidR="007B6808"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7B6808" w:rsidRPr="008F66B4" w14:paraId="0771127A" w14:textId="77777777" w:rsidTr="008737C5">
        <w:tc>
          <w:tcPr>
            <w:tcW w:w="992" w:type="dxa"/>
          </w:tcPr>
          <w:p w14:paraId="5C5A50A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FD4DA68"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3CB830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16F573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0EDDB96E" w14:textId="77777777" w:rsidTr="008737C5">
        <w:tc>
          <w:tcPr>
            <w:tcW w:w="992" w:type="dxa"/>
          </w:tcPr>
          <w:p w14:paraId="17DE88B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F2FCFBD"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14:paraId="784157C7"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7DD1707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66D56DB5"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4DEB42A"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14:paraId="0EB268F5"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14:paraId="6D712D3B"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 xml:space="preserve">Pierwszym zadaniem zespołu będzie sprawdzenie, jak obecnie wygląda dostęp do świadczeń medycznych i realizacja umów z NFZ. Eksperci wskażą też ograniczenia, które wpływają na zmniejszenie dostępności </w:t>
            </w:r>
            <w:r w:rsidRPr="008F66B4">
              <w:rPr>
                <w:rFonts w:ascii="Times New Roman" w:eastAsia="Times New Roman" w:hAnsi="Times New Roman" w:cs="Times New Roman"/>
                <w:i/>
                <w:color w:val="000000" w:themeColor="text1"/>
                <w:sz w:val="24"/>
                <w:szCs w:val="24"/>
                <w:lang w:eastAsia="pl-PL"/>
              </w:rPr>
              <w:lastRenderedPageBreak/>
              <w:t>do procedur medycznych i ryzyka, które wiążą się z powrotem do czasu przed pandemią. Ponadto zaproponują rozwiązania finansowe i prawne, które pozwolą na rozliczenie wykonania umów z Funduszem za okres zagrożenia epidemicznego i stanu epidemii.</w:t>
            </w:r>
          </w:p>
          <w:p w14:paraId="29E13369" w14:textId="77777777"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14:paraId="3F7E0A1A" w14:textId="77777777"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14:paraId="615661CF"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14:paraId="49F31E49" w14:textId="77777777" w:rsidR="007B6808" w:rsidRPr="008F66B4" w:rsidRDefault="007F1D8A"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66" w:history="1">
              <w:r w:rsidR="007B6808"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7B6808" w:rsidRPr="008F66B4" w14:paraId="0D4E32C8" w14:textId="77777777" w:rsidTr="008737C5">
        <w:tc>
          <w:tcPr>
            <w:tcW w:w="992" w:type="dxa"/>
          </w:tcPr>
          <w:p w14:paraId="6B1F5B71" w14:textId="77777777" w:rsidR="007B6808" w:rsidRPr="008F66B4" w:rsidRDefault="007B6808" w:rsidP="007B6808">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14:paraId="2D03FDE1"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14:paraId="0D2F7616"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14:paraId="70D1D93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3D863DA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61F77466"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14:paraId="6D395341" w14:textId="77777777"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14:paraId="4B3BDB86" w14:textId="77777777"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14:paraId="526187B5"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02A0176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52AE8C6E"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7B6808"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7B6808" w:rsidRPr="008F66B4" w14:paraId="140F5A6B" w14:textId="77777777" w:rsidTr="008737C5">
        <w:tc>
          <w:tcPr>
            <w:tcW w:w="992" w:type="dxa"/>
          </w:tcPr>
          <w:p w14:paraId="0BFECC7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14:paraId="48F6D8B5"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14:paraId="40E46BAD"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1603901C"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14:paraId="21BC47D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F1D738D" w14:textId="77777777" w:rsidR="007B6808" w:rsidRPr="008F66B4"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14:paraId="37E6BDA4"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14:paraId="2A06191E"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14:paraId="46FE53E3" w14:textId="77777777"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14:paraId="25E509F4" w14:textId="77777777"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14:paraId="5EBB8AFD"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14:paraId="5BCFF256" w14:textId="77777777" w:rsidR="007B6808" w:rsidRPr="008F66B4" w:rsidRDefault="007B6808" w:rsidP="007B6808">
            <w:pPr>
              <w:pStyle w:val="Akapitzlist"/>
              <w:tabs>
                <w:tab w:val="left" w:pos="426"/>
              </w:tabs>
              <w:spacing w:line="276" w:lineRule="auto"/>
              <w:ind w:left="0"/>
              <w:jc w:val="both"/>
              <w:rPr>
                <w:rFonts w:ascii="Times New Roman" w:hAnsi="Times New Roman" w:cs="Times New Roman"/>
                <w:color w:val="000000" w:themeColor="text1"/>
                <w:sz w:val="24"/>
                <w:szCs w:val="24"/>
              </w:rPr>
            </w:pPr>
          </w:p>
          <w:p w14:paraId="5390B2B2"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14:paraId="71242E41"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8" w:history="1">
              <w:r w:rsidR="007B6808"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7B6808" w:rsidRPr="008F66B4" w14:paraId="09B21141" w14:textId="77777777" w:rsidTr="008737C5">
        <w:tc>
          <w:tcPr>
            <w:tcW w:w="992" w:type="dxa"/>
          </w:tcPr>
          <w:p w14:paraId="2C0C767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14:paraId="75289009"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14:paraId="302A91F2"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6C2DC14F"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14:paraId="325DF015"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14:paraId="58D01D2F"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14:paraId="42FC7FD2" w14:textId="77777777" w:rsidR="007B6808" w:rsidRPr="008F66B4" w:rsidRDefault="007B6808" w:rsidP="007B6808">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14:paraId="6BC07CC5" w14:textId="77777777"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14:paraId="527F7778" w14:textId="77777777" w:rsidR="007B6808" w:rsidRPr="008F66B4" w:rsidRDefault="007B6808" w:rsidP="007B6808">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doprecyzowane zostały elementy i atrybuty </w:t>
            </w:r>
            <w:r w:rsidRPr="008F66B4">
              <w:rPr>
                <w:rFonts w:ascii="Times New Roman" w:hAnsi="Times New Roman" w:cs="Times New Roman"/>
                <w:color w:val="000000" w:themeColor="text1"/>
                <w:sz w:val="24"/>
                <w:szCs w:val="24"/>
              </w:rPr>
              <w:lastRenderedPageBreak/>
              <w:t>komunikatu szczegółowego XML ZPOSP - Zaopatrzenia w wyroby medyczne – zgodnie z komunikatem z dnia 1.06.2020 r.  https://www.nfz.gov.pl/aktualnosci/aktualnosci-centrali/komunikat-dla-swiadczeniodawcow-oraz-dostawcow-oprogramowania,7728.html</w:t>
            </w:r>
          </w:p>
          <w:p w14:paraId="7F1711A1"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proofErr w:type="spellStart"/>
            <w:r w:rsidRPr="008F66B4">
              <w:rPr>
                <w:rFonts w:ascii="Times New Roman" w:hAnsi="Times New Roman" w:cs="Times New Roman"/>
                <w:i/>
                <w:color w:val="000000" w:themeColor="text1"/>
                <w:sz w:val="24"/>
                <w:szCs w:val="24"/>
              </w:rPr>
              <w:t>nfz:wersja</w:t>
            </w:r>
            <w:proofErr w:type="spellEnd"/>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14:paraId="330C41EE"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i/>
                <w:color w:val="000000" w:themeColor="text1"/>
                <w:sz w:val="24"/>
                <w:szCs w:val="24"/>
              </w:rPr>
              <w:t xml:space="preserve"> </w:t>
            </w:r>
            <w:r w:rsidRPr="008F66B4">
              <w:rPr>
                <w:rFonts w:ascii="Times New Roman" w:hAnsi="Times New Roman" w:cs="Times New Roman"/>
                <w:color w:val="000000" w:themeColor="text1"/>
                <w:sz w:val="24"/>
                <w:szCs w:val="24"/>
              </w:rPr>
              <w:t>zmianie uległy dodatkowe wyjaśnienia i zależności</w:t>
            </w:r>
          </w:p>
          <w:p w14:paraId="784A056C"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14:paraId="4ABF08C1" w14:textId="77777777"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w:t>
            </w:r>
            <w:proofErr w:type="spellStart"/>
            <w:r w:rsidRPr="008F66B4">
              <w:rPr>
                <w:rFonts w:ascii="Times New Roman" w:hAnsi="Times New Roman" w:cs="Times New Roman"/>
                <w:i/>
                <w:color w:val="000000" w:themeColor="text1"/>
                <w:sz w:val="24"/>
                <w:szCs w:val="24"/>
              </w:rPr>
              <w:t>zaop</w:t>
            </w:r>
            <w:proofErr w:type="spellEnd"/>
            <w:r w:rsidRPr="008F66B4">
              <w:rPr>
                <w:rFonts w:ascii="Times New Roman" w:hAnsi="Times New Roman" w:cs="Times New Roman"/>
                <w:i/>
                <w:color w:val="000000" w:themeColor="text1"/>
                <w:sz w:val="24"/>
                <w:szCs w:val="24"/>
              </w:rPr>
              <w:t>-</w:t>
            </w:r>
            <w:proofErr w:type="spellStart"/>
            <w:r w:rsidRPr="008F66B4">
              <w:rPr>
                <w:rFonts w:ascii="Times New Roman" w:hAnsi="Times New Roman" w:cs="Times New Roman"/>
                <w:i/>
                <w:color w:val="000000" w:themeColor="text1"/>
                <w:sz w:val="24"/>
                <w:szCs w:val="24"/>
              </w:rPr>
              <w:t>dlug</w:t>
            </w:r>
            <w:proofErr w:type="spellEnd"/>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nfz:swd-zlec-ilosc</w:t>
            </w:r>
            <w:proofErr w:type="spellEnd"/>
            <w:r w:rsidRPr="008F66B4">
              <w:rPr>
                <w:rFonts w:ascii="Times New Roman" w:hAnsi="Times New Roman" w:cs="Times New Roman"/>
                <w:color w:val="000000" w:themeColor="text1"/>
                <w:sz w:val="24"/>
                <w:szCs w:val="24"/>
              </w:rPr>
              <w:t xml:space="preserve"> zmianie uległ format,</w:t>
            </w:r>
          </w:p>
          <w:p w14:paraId="1DBFAC28" w14:textId="77777777"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14:paraId="5D3C3E6A" w14:textId="77777777" w:rsidR="007B6808" w:rsidRPr="008F66B4" w:rsidRDefault="007B6808" w:rsidP="007B6808">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14:paraId="6B335813" w14:textId="77777777" w:rsidR="007B6808" w:rsidRPr="008F66B4" w:rsidRDefault="007B6808" w:rsidP="007B6808">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poz</w:t>
            </w:r>
            <w:proofErr w:type="spellEnd"/>
            <w:r w:rsidRPr="008F66B4">
              <w:rPr>
                <w:rFonts w:ascii="Times New Roman" w:hAnsi="Times New Roman" w:cs="Times New Roman"/>
                <w:i/>
                <w:color w:val="000000" w:themeColor="text1"/>
                <w:sz w:val="24"/>
                <w:szCs w:val="24"/>
              </w:rPr>
              <w:t>-spraw-</w:t>
            </w:r>
            <w:proofErr w:type="spellStart"/>
            <w:r w:rsidRPr="008F66B4">
              <w:rPr>
                <w:rFonts w:ascii="Times New Roman" w:hAnsi="Times New Roman" w:cs="Times New Roman"/>
                <w:i/>
                <w:color w:val="000000" w:themeColor="text1"/>
                <w:sz w:val="24"/>
                <w:szCs w:val="24"/>
              </w:rPr>
              <w:t>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14:paraId="2BC6BC80" w14:textId="77777777"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14:paraId="023A4E0D" w14:textId="77777777"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proofErr w:type="spellStart"/>
            <w:r w:rsidRPr="008F66B4">
              <w:rPr>
                <w:rFonts w:eastAsiaTheme="minorHAnsi"/>
                <w:i/>
                <w:color w:val="000000" w:themeColor="text1"/>
                <w:lang w:eastAsia="en-US"/>
              </w:rPr>
              <w:t>nfz:pacjent</w:t>
            </w:r>
            <w:proofErr w:type="spellEnd"/>
            <w:r w:rsidRPr="008F66B4">
              <w:rPr>
                <w:rFonts w:eastAsiaTheme="minorHAnsi"/>
                <w:color w:val="000000" w:themeColor="text1"/>
                <w:lang w:eastAsia="en-US"/>
              </w:rPr>
              <w:t xml:space="preserve"> zmianie uległy dodatkowe wyjaśnienia i zależności</w:t>
            </w:r>
          </w:p>
          <w:p w14:paraId="11D0EA25" w14:textId="77777777"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proofErr w:type="spellStart"/>
            <w:r w:rsidRPr="008F66B4">
              <w:rPr>
                <w:rFonts w:eastAsiaTheme="minorHAnsi"/>
                <w:i/>
                <w:color w:val="000000" w:themeColor="text1"/>
                <w:lang w:eastAsia="en-US"/>
              </w:rPr>
              <w:t>nfz:dokument-ue</w:t>
            </w:r>
            <w:proofErr w:type="spellEnd"/>
          </w:p>
          <w:p w14:paraId="16B3415F" w14:textId="77777777"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proofErr w:type="spellStart"/>
            <w:r w:rsidRPr="008F66B4">
              <w:rPr>
                <w:rFonts w:eastAsiaTheme="minorHAnsi"/>
                <w:i/>
                <w:color w:val="000000" w:themeColor="text1"/>
                <w:lang w:eastAsia="en-US"/>
              </w:rPr>
              <w:t>nfz:dane-osobowe-pacjenta</w:t>
            </w:r>
            <w:proofErr w:type="spellEnd"/>
            <w:r w:rsidRPr="008F66B4">
              <w:rPr>
                <w:rFonts w:eastAsiaTheme="minorHAnsi"/>
                <w:color w:val="000000" w:themeColor="text1"/>
                <w:lang w:eastAsia="en-US"/>
              </w:rPr>
              <w:t>,</w:t>
            </w:r>
          </w:p>
          <w:p w14:paraId="75DF9F44" w14:textId="77777777"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t>
            </w:r>
            <w:r w:rsidRPr="008F66B4">
              <w:rPr>
                <w:rFonts w:ascii="Times New Roman" w:hAnsi="Times New Roman" w:cs="Times New Roman"/>
                <w:color w:val="000000" w:themeColor="text1"/>
                <w:sz w:val="24"/>
                <w:szCs w:val="24"/>
              </w:rPr>
              <w:lastRenderedPageBreak/>
              <w:t xml:space="preserve">w komórkach, których specjalność wskazuje na realizację dla dorosłych. </w:t>
            </w:r>
          </w:p>
          <w:p w14:paraId="1EEDF807" w14:textId="77777777" w:rsidR="007B6808" w:rsidRPr="008F66B4" w:rsidRDefault="007B6808" w:rsidP="007B6808">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69"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proofErr w:type="spellStart"/>
            <w:r w:rsidRPr="008F66B4">
              <w:rPr>
                <w:rFonts w:ascii="Times New Roman" w:hAnsi="Times New Roman" w:cs="Times New Roman"/>
                <w:i/>
                <w:color w:val="000000" w:themeColor="text1"/>
                <w:sz w:val="24"/>
                <w:szCs w:val="24"/>
              </w:rPr>
              <w:t>dodatkowe-inf-dla-kom-doroslych</w:t>
            </w:r>
            <w:proofErr w:type="spellEnd"/>
            <w:r w:rsidRPr="008F66B4">
              <w:rPr>
                <w:rFonts w:ascii="Times New Roman" w:hAnsi="Times New Roman" w:cs="Times New Roman"/>
                <w:i/>
                <w:color w:val="000000" w:themeColor="text1"/>
                <w:sz w:val="24"/>
                <w:szCs w:val="24"/>
              </w:rPr>
              <w:t>.</w:t>
            </w:r>
          </w:p>
          <w:p w14:paraId="2A50F5FE"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p>
          <w:p w14:paraId="7EF9D5C1" w14:textId="77777777" w:rsidR="007B6808" w:rsidRPr="008F66B4" w:rsidRDefault="007B6808" w:rsidP="007B6808">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14:paraId="518A4E10" w14:textId="77777777" w:rsidR="007B6808" w:rsidRPr="008F66B4" w:rsidRDefault="007F1D8A" w:rsidP="007B6808">
            <w:pPr>
              <w:spacing w:line="276" w:lineRule="auto"/>
              <w:rPr>
                <w:rFonts w:ascii="Times New Roman" w:hAnsi="Times New Roman" w:cs="Times New Roman"/>
                <w:color w:val="000000" w:themeColor="text1"/>
                <w:sz w:val="24"/>
                <w:szCs w:val="24"/>
                <w:u w:val="single"/>
              </w:rPr>
            </w:pPr>
            <w:hyperlink r:id="rId70" w:history="1">
              <w:r w:rsidR="007B6808"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14:paraId="41E1ACE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2BB0564A" w14:textId="77777777" w:rsidTr="008737C5">
        <w:tc>
          <w:tcPr>
            <w:tcW w:w="992" w:type="dxa"/>
          </w:tcPr>
          <w:p w14:paraId="0F4C921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14:paraId="078DBEB9"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14:paraId="63DA796D"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4F71299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14:paraId="4356057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61B6344"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roofErr w:type="spellStart"/>
            <w:r w:rsidRPr="008F66B4">
              <w:rPr>
                <w:rFonts w:ascii="Times New Roman" w:eastAsia="Times New Roman" w:hAnsi="Times New Roman" w:cs="Times New Roman"/>
                <w:b/>
                <w:color w:val="000000" w:themeColor="text1"/>
                <w:sz w:val="24"/>
                <w:szCs w:val="24"/>
                <w:lang w:eastAsia="pl-PL"/>
              </w:rPr>
              <w:t>Wyciag</w:t>
            </w:r>
            <w:proofErr w:type="spellEnd"/>
            <w:r w:rsidRPr="008F66B4">
              <w:rPr>
                <w:rFonts w:ascii="Times New Roman" w:eastAsia="Times New Roman" w:hAnsi="Times New Roman" w:cs="Times New Roman"/>
                <w:b/>
                <w:color w:val="000000" w:themeColor="text1"/>
                <w:sz w:val="24"/>
                <w:szCs w:val="24"/>
                <w:lang w:eastAsia="pl-PL"/>
              </w:rPr>
              <w:t xml:space="preserve"> z treści komunikatu:</w:t>
            </w:r>
          </w:p>
          <w:p w14:paraId="73BC0FC7"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14:paraId="10B62A99"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p w14:paraId="378CF93D"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14:paraId="364261D7"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71" w:history="1">
              <w:r w:rsidR="007B6808"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7B6808" w:rsidRPr="008F66B4" w14:paraId="1B305FE1" w14:textId="77777777" w:rsidTr="008737C5">
        <w:tc>
          <w:tcPr>
            <w:tcW w:w="992" w:type="dxa"/>
          </w:tcPr>
          <w:p w14:paraId="26EB1EE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50DBC2B"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AF88A33"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BDA926E"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14:paraId="40C6825C" w14:textId="77777777" w:rsidTr="008737C5">
        <w:tc>
          <w:tcPr>
            <w:tcW w:w="992" w:type="dxa"/>
          </w:tcPr>
          <w:p w14:paraId="29DAED0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4EC387B9"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14:paraId="3E3A92CF"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14:paraId="681ED76E"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023B74B3"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14:paraId="3DF8B36C" w14:textId="77777777" w:rsidR="007B6808" w:rsidRPr="008F66B4"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w:t>
            </w:r>
            <w:proofErr w:type="spellStart"/>
            <w:r w:rsidRPr="008F66B4">
              <w:rPr>
                <w:rFonts w:ascii="Times New Roman" w:hAnsi="Times New Roman" w:cs="Times New Roman"/>
                <w:i/>
                <w:color w:val="1B1B1B"/>
                <w:sz w:val="24"/>
                <w:szCs w:val="24"/>
                <w:shd w:val="clear" w:color="auto" w:fill="FFFFFF"/>
              </w:rPr>
              <w:t>r.poz</w:t>
            </w:r>
            <w:proofErr w:type="spellEnd"/>
            <w:r w:rsidRPr="008F66B4">
              <w:rPr>
                <w:rFonts w:ascii="Times New Roman" w:hAnsi="Times New Roman" w:cs="Times New Roman"/>
                <w:i/>
                <w:color w:val="1B1B1B"/>
                <w:sz w:val="24"/>
                <w:szCs w:val="24"/>
                <w:shd w:val="clear" w:color="auto" w:fill="FFFFFF"/>
              </w:rPr>
              <w:t>. 173) proszę o zapoznanie się z poniższymi informacjami.</w:t>
            </w:r>
          </w:p>
          <w:p w14:paraId="0907F92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11EDF92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14:paraId="717C188B"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72" w:history="1">
              <w:r w:rsidR="007B6808" w:rsidRPr="008F66B4">
                <w:rPr>
                  <w:rStyle w:val="Hipercze"/>
                  <w:rFonts w:ascii="Times New Roman" w:hAnsi="Times New Roman" w:cs="Times New Roman"/>
                  <w:sz w:val="24"/>
                  <w:szCs w:val="24"/>
                </w:rPr>
                <w:t>https://www.gov.pl/web/zdrowie/e-skierowania-a-kody-resortowe</w:t>
              </w:r>
            </w:hyperlink>
          </w:p>
        </w:tc>
      </w:tr>
      <w:tr w:rsidR="007B6808" w:rsidRPr="008F66B4" w14:paraId="5FA1DF68" w14:textId="77777777" w:rsidTr="008737C5">
        <w:tc>
          <w:tcPr>
            <w:tcW w:w="992" w:type="dxa"/>
          </w:tcPr>
          <w:p w14:paraId="1A83D2A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4E33F76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100/2020/DSOZ z 6 lipca 2020 r. zmieniające </w:t>
            </w:r>
            <w:r w:rsidRPr="008F66B4">
              <w:rPr>
                <w:rFonts w:ascii="Times New Roman" w:hAnsi="Times New Roman" w:cs="Times New Roman"/>
                <w:sz w:val="24"/>
                <w:szCs w:val="24"/>
              </w:rPr>
              <w:lastRenderedPageBreak/>
              <w:t>zarządzenie w sprawie warunków zawierania i realizacji umów w rodzaju świadczeń zaopatrzenie w wyroby medyczne</w:t>
            </w:r>
            <w:r w:rsidRPr="008F66B4">
              <w:rPr>
                <w:rFonts w:ascii="Times New Roman" w:hAnsi="Times New Roman" w:cs="Times New Roman"/>
                <w:color w:val="66686D"/>
                <w:sz w:val="24"/>
                <w:szCs w:val="24"/>
              </w:rPr>
              <w:t>.</w:t>
            </w:r>
          </w:p>
          <w:p w14:paraId="3AA60101"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0D81691F"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7.07.</w:t>
            </w:r>
          </w:p>
          <w:p w14:paraId="38AA710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DBDE350"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14:paraId="78C67DDA" w14:textId="77777777"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Wprowadzona postanowieniem niniejszego zarządzenia zmiana umożliwia świadczeniodawcy </w:t>
            </w:r>
            <w:r w:rsidRPr="008F66B4">
              <w:rPr>
                <w:rFonts w:ascii="Times New Roman" w:hAnsi="Times New Roman" w:cs="Times New Roman"/>
                <w:i/>
                <w:sz w:val="24"/>
                <w:szCs w:val="24"/>
              </w:rPr>
              <w:lastRenderedPageBreak/>
              <w:t>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14:paraId="71D715E5" w14:textId="77777777"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14:paraId="636FDC3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14:paraId="556004B8"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73" w:history="1">
              <w:r w:rsidR="007B6808" w:rsidRPr="008F66B4">
                <w:rPr>
                  <w:rStyle w:val="Hipercze"/>
                  <w:rFonts w:ascii="Times New Roman" w:hAnsi="Times New Roman" w:cs="Times New Roman"/>
                  <w:sz w:val="24"/>
                  <w:szCs w:val="24"/>
                </w:rPr>
                <w:t>https://www.nfz.gov.pl/zarzadzenia-prezesa/zarzadzenia-prezesa-nfz/zarzadzenie-nr-1002020dsoz,7203.html</w:t>
              </w:r>
            </w:hyperlink>
          </w:p>
        </w:tc>
      </w:tr>
      <w:tr w:rsidR="007B6808" w:rsidRPr="008F66B4" w14:paraId="1E61099C" w14:textId="77777777" w:rsidTr="008737C5">
        <w:tc>
          <w:tcPr>
            <w:tcW w:w="992" w:type="dxa"/>
          </w:tcPr>
          <w:p w14:paraId="60048D7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29B3212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80B039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994D94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46A424CE" w14:textId="77777777" w:rsidTr="008737C5">
        <w:tc>
          <w:tcPr>
            <w:tcW w:w="992" w:type="dxa"/>
          </w:tcPr>
          <w:p w14:paraId="0BBA66B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09032112"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 xml:space="preserve">z dnia 15 czerwca 2020 r. w sprawie programu pilotażowego w zakresie koordynowanej opieki medycznej nad chorymi z </w:t>
            </w:r>
            <w:proofErr w:type="spellStart"/>
            <w:r w:rsidRPr="008F66B4">
              <w:rPr>
                <w:rFonts w:ascii="Times New Roman" w:hAnsi="Times New Roman" w:cs="Times New Roman"/>
                <w:sz w:val="24"/>
                <w:szCs w:val="24"/>
              </w:rPr>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p>
        </w:tc>
        <w:tc>
          <w:tcPr>
            <w:tcW w:w="964" w:type="dxa"/>
          </w:tcPr>
          <w:p w14:paraId="581877E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14:paraId="3DBD5E0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4CDA683"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14:paraId="0079B341"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Rozporządzenie określa warunki realizacji programu pilotażowego w zakresie koordynowanej opieki medycznej nad chorymi z </w:t>
            </w:r>
            <w:proofErr w:type="spellStart"/>
            <w:r w:rsidRPr="008F66B4">
              <w:rPr>
                <w:rFonts w:ascii="Times New Roman" w:hAnsi="Times New Roman" w:cs="Times New Roman"/>
                <w:sz w:val="24"/>
                <w:szCs w:val="24"/>
              </w:rPr>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r w:rsidRPr="008F66B4">
              <w:rPr>
                <w:rFonts w:ascii="Times New Roman" w:hAnsi="Times New Roman" w:cs="Times New Roman"/>
                <w:sz w:val="24"/>
                <w:szCs w:val="24"/>
              </w:rPr>
              <w:t>, zwanego dalej „programem pilotażowym”.</w:t>
            </w:r>
          </w:p>
          <w:p w14:paraId="57DE78E9"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14:paraId="0CD17A9C"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5B596A31"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14:paraId="104BCA7F"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7B6808" w:rsidRPr="008F66B4">
                <w:rPr>
                  <w:rFonts w:ascii="Times New Roman" w:hAnsi="Times New Roman" w:cs="Times New Roman"/>
                  <w:color w:val="0000FF"/>
                  <w:sz w:val="24"/>
                  <w:szCs w:val="24"/>
                  <w:u w:val="single"/>
                </w:rPr>
                <w:t>http://dziennikustaw.gov.pl/D2020000118501.pdf</w:t>
              </w:r>
            </w:hyperlink>
          </w:p>
        </w:tc>
      </w:tr>
      <w:tr w:rsidR="007B6808" w:rsidRPr="008F66B4" w14:paraId="6D19C271" w14:textId="77777777" w:rsidTr="008737C5">
        <w:tc>
          <w:tcPr>
            <w:tcW w:w="992" w:type="dxa"/>
          </w:tcPr>
          <w:p w14:paraId="2224D54B"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A176BA5"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14:paraId="6F898B21"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AAB6A4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45781BFD" w14:textId="77777777" w:rsidTr="008737C5">
        <w:tc>
          <w:tcPr>
            <w:tcW w:w="992" w:type="dxa"/>
          </w:tcPr>
          <w:p w14:paraId="10456B4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523150F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14:paraId="48FB18B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3EF5B20"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7087BB2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222DF65"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2EE0E9A7" w14:textId="77777777" w:rsidR="007B6808" w:rsidRPr="008F66B4" w:rsidRDefault="007B6808" w:rsidP="007B6808">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14:paraId="05707BD8" w14:textId="77777777" w:rsidR="007B6808" w:rsidRPr="008F66B4" w:rsidRDefault="007B6808" w:rsidP="007B6808">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w:t>
            </w:r>
            <w:proofErr w:type="spellStart"/>
            <w:r w:rsidRPr="008F66B4">
              <w:rPr>
                <w:rFonts w:ascii="Times New Roman" w:eastAsia="Times New Roman" w:hAnsi="Times New Roman" w:cs="Times New Roman"/>
                <w:color w:val="000000" w:themeColor="text1"/>
                <w:sz w:val="24"/>
                <w:szCs w:val="24"/>
                <w:lang w:eastAsia="pl-PL"/>
              </w:rPr>
              <w:t>nfz:wystawiony-dok</w:t>
            </w:r>
            <w:proofErr w:type="spellEnd"/>
            <w:r w:rsidRPr="008F66B4">
              <w:rPr>
                <w:rFonts w:ascii="Times New Roman" w:eastAsia="Times New Roman" w:hAnsi="Times New Roman" w:cs="Times New Roman"/>
                <w:color w:val="000000" w:themeColor="text1"/>
                <w:sz w:val="24"/>
                <w:szCs w:val="24"/>
                <w:lang w:eastAsia="pl-PL"/>
              </w:rPr>
              <w:t>.”.</w:t>
            </w:r>
          </w:p>
          <w:p w14:paraId="474BCE95"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14:paraId="4240FE0C"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525EFCFB" w14:textId="77777777" w:rsidR="007B6808" w:rsidRPr="008F66B4" w:rsidRDefault="007B6808" w:rsidP="007B6808">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14:paraId="211C153B"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14:paraId="4D674F6D"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14:paraId="0F5EDE05"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75" w:history="1">
              <w:r w:rsidR="007B6808"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7B6808" w:rsidRPr="008F66B4" w14:paraId="2AC186FF" w14:textId="77777777" w:rsidTr="008737C5">
        <w:tc>
          <w:tcPr>
            <w:tcW w:w="992" w:type="dxa"/>
          </w:tcPr>
          <w:p w14:paraId="2BD69F4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63A8ABD3"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14:paraId="58D4995D"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F0C6B3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4A79DC1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3FFC7648"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14:paraId="53527688"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1D9A191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BC197D1"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0CEA0E90" w14:textId="77777777" w:rsidR="007B6808" w:rsidRPr="008F66B4" w:rsidRDefault="007B6808" w:rsidP="007B6808">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14:paraId="0A3D516E" w14:textId="77777777" w:rsidR="007B6808" w:rsidRPr="008F66B4" w:rsidRDefault="007B6808" w:rsidP="007B6808">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r>
            <w:r w:rsidRPr="008F66B4">
              <w:rPr>
                <w:rFonts w:ascii="Times New Roman" w:hAnsi="Times New Roman" w:cs="Times New Roman"/>
                <w:i/>
                <w:sz w:val="24"/>
                <w:szCs w:val="24"/>
              </w:rPr>
              <w:lastRenderedPageBreak/>
              <w:t>W wyniku ww. zmian utworzono grupy:</w:t>
            </w:r>
          </w:p>
          <w:p w14:paraId="6D699564"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14:paraId="06951285"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1FF42F17"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14:paraId="75BF56BA" w14:textId="77777777"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486F0173" w14:textId="77777777" w:rsidR="007B6808" w:rsidRPr="008F66B4" w:rsidRDefault="007B6808" w:rsidP="007B6808">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14:paraId="6597778F" w14:textId="77777777" w:rsidR="007B6808" w:rsidRPr="008F66B4" w:rsidRDefault="007B6808" w:rsidP="007B6808">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14:paraId="7ED2A088"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14:paraId="71657DB6" w14:textId="77777777"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14:paraId="5D949624" w14:textId="77777777"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14:paraId="2850D9FE" w14:textId="77777777"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14:paraId="40C7A2DD" w14:textId="77777777"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14:paraId="45BFDDF6" w14:textId="77777777" w:rsidR="007B6808" w:rsidRPr="008F66B4" w:rsidRDefault="007B6808" w:rsidP="007B6808">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14:paraId="6CB312DC"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p>
          <w:p w14:paraId="2CE782BA"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14:paraId="488ED656" w14:textId="77777777" w:rsidR="007B6808" w:rsidRPr="008F66B4" w:rsidRDefault="007F1D8A" w:rsidP="007B6808">
            <w:pPr>
              <w:spacing w:line="276" w:lineRule="auto"/>
              <w:jc w:val="both"/>
              <w:rPr>
                <w:rFonts w:ascii="Times New Roman" w:eastAsia="Times New Roman" w:hAnsi="Times New Roman" w:cs="Times New Roman"/>
                <w:i/>
                <w:color w:val="000000" w:themeColor="text1"/>
                <w:sz w:val="24"/>
                <w:szCs w:val="24"/>
                <w:u w:val="single"/>
                <w:lang w:eastAsia="pl-PL"/>
              </w:rPr>
            </w:pPr>
            <w:hyperlink r:id="rId76" w:history="1">
              <w:r w:rsidR="007B6808"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7B6808" w:rsidRPr="008F66B4" w14:paraId="693D17AE" w14:textId="77777777" w:rsidTr="008737C5">
        <w:tc>
          <w:tcPr>
            <w:tcW w:w="992" w:type="dxa"/>
          </w:tcPr>
          <w:p w14:paraId="5D64B1B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14:paraId="7B0375F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14:paraId="4ED1DB4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określenia warunków zawierania i realizacji umów w rodzaju leczenie szpitalne </w:t>
            </w:r>
            <w:r w:rsidRPr="008F66B4">
              <w:rPr>
                <w:rFonts w:ascii="Times New Roman" w:hAnsi="Times New Roman" w:cs="Times New Roman"/>
                <w:sz w:val="24"/>
                <w:szCs w:val="24"/>
              </w:rPr>
              <w:lastRenderedPageBreak/>
              <w:t>oraz leczenie szpitalne – świadczenia wysokospecjalistyczne</w:t>
            </w:r>
          </w:p>
          <w:p w14:paraId="63D50196"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DAAC17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14:paraId="1ACBDFC0"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14:paraId="1A53782F"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14:paraId="0F3655BB"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32839251"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14:paraId="7C910DC8" w14:textId="77777777"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 xml:space="preserve">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w:t>
            </w:r>
            <w:r w:rsidRPr="008F66B4">
              <w:rPr>
                <w:rFonts w:ascii="Times New Roman" w:hAnsi="Times New Roman" w:cs="Times New Roman"/>
                <w:i/>
                <w:sz w:val="24"/>
                <w:szCs w:val="24"/>
              </w:rPr>
              <w:lastRenderedPageBreak/>
              <w:t>Nr 23/2020/DSOZ Prezesa Narodowego Funduszu Zdrowia z dnia 28 lutego 2020 r.), wprowadza następujące zmiany:</w:t>
            </w:r>
          </w:p>
          <w:p w14:paraId="63CAA21F" w14:textId="77777777" w:rsidR="007B6808" w:rsidRPr="008F66B4" w:rsidRDefault="007B6808" w:rsidP="007B6808">
            <w:pPr>
              <w:spacing w:line="276" w:lineRule="auto"/>
              <w:ind w:firstLine="567"/>
              <w:jc w:val="both"/>
              <w:rPr>
                <w:rFonts w:ascii="Times New Roman" w:hAnsi="Times New Roman" w:cs="Times New Roman"/>
                <w:i/>
                <w:sz w:val="24"/>
                <w:szCs w:val="24"/>
              </w:rPr>
            </w:pPr>
          </w:p>
          <w:p w14:paraId="6FBA71D3" w14:textId="77777777" w:rsidR="007B6808" w:rsidRPr="008F66B4" w:rsidRDefault="007B6808" w:rsidP="007B6808">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14:paraId="5EADA170"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14:paraId="46173435"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14:paraId="033AAC06"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14:paraId="7CE622B1" w14:textId="77777777"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14:paraId="23CDC934" w14:textId="77777777" w:rsidR="007B6808" w:rsidRPr="008F66B4" w:rsidRDefault="007B6808" w:rsidP="007B6808">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14:paraId="28ACA5D6" w14:textId="77777777" w:rsidR="007B6808" w:rsidRPr="008F66B4" w:rsidRDefault="007B6808" w:rsidP="007B6808">
            <w:pPr>
              <w:pStyle w:val="Akapitzlist"/>
              <w:spacing w:line="276" w:lineRule="auto"/>
              <w:ind w:left="284"/>
              <w:jc w:val="both"/>
              <w:rPr>
                <w:rFonts w:ascii="Times New Roman" w:hAnsi="Times New Roman" w:cs="Times New Roman"/>
                <w:i/>
                <w:sz w:val="24"/>
                <w:szCs w:val="24"/>
              </w:rPr>
            </w:pPr>
          </w:p>
          <w:p w14:paraId="0262C356" w14:textId="77777777"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Lamy) oraz 5.53.01.0001533 Koszt produktu leczniczego stosowanego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Lamy), kodowany rozpoznaniem ICD-10: E76.2 w trybie ambulatoryjnym oraz w trybie hospitalizacji (obecnie rozliczanie możliwe tylko w  trybie „jednego dnia”), powyższe ma zastosowanie do rozliczania przedmiotowych produktów od 1 marca 2020 r.; w zakresie produktu rozliczeniowego: </w:t>
            </w:r>
            <w:r w:rsidRPr="008F66B4">
              <w:rPr>
                <w:rFonts w:ascii="Times New Roman" w:hAnsi="Times New Roman" w:cs="Times New Roman"/>
                <w:i/>
                <w:sz w:val="24"/>
                <w:szCs w:val="24"/>
              </w:rPr>
              <w:lastRenderedPageBreak/>
              <w:t xml:space="preserve">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możliwość rozliczenia procedury: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w:t>
            </w:r>
          </w:p>
          <w:p w14:paraId="21EC5D63" w14:textId="77777777" w:rsidR="007B6808" w:rsidRPr="008F66B4" w:rsidRDefault="007B6808" w:rsidP="007B6808">
            <w:pPr>
              <w:pStyle w:val="Akapitzlist"/>
              <w:spacing w:line="276" w:lineRule="auto"/>
              <w:ind w:left="502"/>
              <w:jc w:val="both"/>
              <w:rPr>
                <w:rFonts w:ascii="Times New Roman" w:hAnsi="Times New Roman" w:cs="Times New Roman"/>
                <w:i/>
                <w:sz w:val="24"/>
                <w:szCs w:val="24"/>
              </w:rPr>
            </w:pPr>
          </w:p>
          <w:p w14:paraId="03C759B7" w14:textId="77777777"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14:paraId="11C9752F" w14:textId="77777777" w:rsidR="007B6808" w:rsidRPr="008F66B4" w:rsidRDefault="007B6808" w:rsidP="007B6808">
            <w:pPr>
              <w:pStyle w:val="Akapitzlist"/>
              <w:spacing w:line="276" w:lineRule="auto"/>
              <w:rPr>
                <w:rFonts w:ascii="Times New Roman" w:hAnsi="Times New Roman" w:cs="Times New Roman"/>
                <w:i/>
                <w:sz w:val="24"/>
                <w:szCs w:val="24"/>
              </w:rPr>
            </w:pPr>
          </w:p>
          <w:p w14:paraId="78A14C49" w14:textId="77777777"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14:paraId="5EF87FE8" w14:textId="77777777" w:rsidR="007B6808" w:rsidRPr="008F66B4" w:rsidRDefault="007B6808" w:rsidP="007B6808">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14:paraId="7E4FDCFD"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14:paraId="58DDE3D3"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14:paraId="5379F0B0"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zmodyfikowano listę dodatkową A3 poprzez usunięcie procedur 89.501 Monitorowanie ciśnienia tętniczego krwi 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RR, 89.502 Monitorowanie czynności serca 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EKG oraz dodanie procedury: 87.033 TK tętnic głowy i szyi;</w:t>
            </w:r>
          </w:p>
          <w:p w14:paraId="08138461" w14:textId="77777777" w:rsidR="007B6808" w:rsidRPr="008F66B4" w:rsidRDefault="007B6808" w:rsidP="007B6808">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14:paraId="6FCA3B0D"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w zakresie grupy J01 patrz: pkt 1 niniejszego uzasadnienia,</w:t>
            </w:r>
          </w:p>
          <w:p w14:paraId="3C485C4E"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grupie: J03E Duże zabiegi w obrębie piersi &gt; 65 r.ż. dodano procedury: 85.312 Jednostronna zmniejszająca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oraz 85.322 Pomniejszająca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(w ginekomastii), które przeniesiono z grupy J05 Średnia chirurgia piersi,</w:t>
            </w:r>
          </w:p>
          <w:p w14:paraId="3F09FC78" w14:textId="77777777" w:rsidR="007B6808" w:rsidRPr="008F66B4" w:rsidRDefault="007B6808" w:rsidP="007B6808">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14:paraId="7D276327" w14:textId="77777777" w:rsidR="007B6808" w:rsidRPr="008F66B4" w:rsidRDefault="007B6808" w:rsidP="007B6808">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14:paraId="6B13CE05" w14:textId="77777777"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14:paraId="71D38395" w14:textId="77777777"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14:paraId="5A6BEF60" w14:textId="77777777"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14:paraId="79CB26A4" w14:textId="77777777" w:rsidR="007B6808" w:rsidRPr="008F66B4" w:rsidRDefault="007B6808" w:rsidP="007B6808">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14:paraId="01964995"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procedury 62.31 62.31 Wycięcie jądra jednostronne i  62.33 Wycięcie jądra niezstąpionego jednostronne laparoskopowo z  charakterystyki grupy PZN01 do grupy </w:t>
            </w:r>
            <w:r w:rsidRPr="008F66B4">
              <w:rPr>
                <w:rFonts w:ascii="Times New Roman" w:hAnsi="Times New Roman" w:cs="Times New Roman"/>
                <w:i/>
                <w:sz w:val="24"/>
                <w:szCs w:val="24"/>
              </w:rPr>
              <w:lastRenderedPageBreak/>
              <w:t>PZN03;</w:t>
            </w:r>
          </w:p>
          <w:p w14:paraId="7D919119"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14:paraId="54786039"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z grupy PZN02 do grupy PZN01procedurę o kodzie 02.123 Operacja przepukliny mózgowej z jednoczasową </w:t>
            </w:r>
            <w:proofErr w:type="spellStart"/>
            <w:r w:rsidRPr="008F66B4">
              <w:rPr>
                <w:rFonts w:ascii="Times New Roman" w:hAnsi="Times New Roman" w:cs="Times New Roman"/>
                <w:i/>
                <w:sz w:val="24"/>
                <w:szCs w:val="24"/>
              </w:rPr>
              <w:t>kranioplastyką</w:t>
            </w:r>
            <w:proofErr w:type="spellEnd"/>
            <w:r w:rsidRPr="008F66B4">
              <w:rPr>
                <w:rFonts w:ascii="Times New Roman" w:hAnsi="Times New Roman" w:cs="Times New Roman"/>
                <w:i/>
                <w:sz w:val="24"/>
                <w:szCs w:val="24"/>
              </w:rPr>
              <w:t>;</w:t>
            </w:r>
          </w:p>
          <w:p w14:paraId="29103E8E"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14:paraId="6F3C8AE0" w14:textId="77777777"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14:paraId="00A8A38C" w14:textId="77777777" w:rsidR="007B6808" w:rsidRPr="008F66B4" w:rsidRDefault="007B6808" w:rsidP="007B6808">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 xml:space="preserve">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procedurę: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(symetrycznie z załącznikiem nr  10 do zarządzenia);</w:t>
            </w:r>
          </w:p>
          <w:p w14:paraId="6096E230" w14:textId="77777777" w:rsidR="007B6808" w:rsidRPr="008F66B4" w:rsidRDefault="007B6808" w:rsidP="007B6808">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14:paraId="17702B5A"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14:paraId="453BC774"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14:paraId="215F89FB"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77" w:history="1">
              <w:r w:rsidR="007B6808"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7B6808" w:rsidRPr="008F66B4" w14:paraId="6DFDB107" w14:textId="77777777" w:rsidTr="008737C5">
        <w:tc>
          <w:tcPr>
            <w:tcW w:w="992" w:type="dxa"/>
          </w:tcPr>
          <w:p w14:paraId="67C2629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14:paraId="274C7E9D" w14:textId="77777777" w:rsidR="007B6808" w:rsidRPr="008F66B4" w:rsidRDefault="007B6808" w:rsidP="007B6808">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14:paraId="3CA22560" w14:textId="77777777" w:rsidR="007B6808" w:rsidRPr="008F66B4" w:rsidRDefault="007B6808" w:rsidP="007B6808">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14:paraId="3380B3A2"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B782CEF"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7C60B9EB"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14:paraId="25C95832"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14:paraId="38493854"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14:paraId="6C02B0E6"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E496536"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20BC939F"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14:paraId="7D780DC7"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14:paraId="01B59564"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14:paraId="2E30C7D0" w14:textId="77777777"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Poza tym projekt rozporządzenia wprowadza zmianę porządkującą, polegającą na umożliwieniu udzielania w </w:t>
            </w:r>
            <w:proofErr w:type="spellStart"/>
            <w:r w:rsidRPr="008F66B4">
              <w:rPr>
                <w:rFonts w:ascii="Times New Roman" w:hAnsi="Times New Roman" w:cs="Times New Roman"/>
                <w:i/>
                <w:szCs w:val="24"/>
              </w:rPr>
              <w:t>dentobusie</w:t>
            </w:r>
            <w:proofErr w:type="spellEnd"/>
            <w:r w:rsidRPr="008F66B4">
              <w:rPr>
                <w:rFonts w:ascii="Times New Roman" w:hAnsi="Times New Roman" w:cs="Times New Roman"/>
                <w:i/>
                <w:szCs w:val="24"/>
              </w:rPr>
              <w:t xml:space="preserve"> świadczenia zabezpieczenia profilaktycznego lakiem szczelinowym bruzd pierwszych trzonowców stałych, udzielanego 1 raz do ukończenia 8. roku życia oraz bruzd drugich trzonowców stałych, udzielanego 1 raz do ukończenia 14. roku życia.</w:t>
            </w:r>
          </w:p>
          <w:p w14:paraId="206E5008" w14:textId="77777777" w:rsidR="007B6808" w:rsidRPr="008F66B4" w:rsidRDefault="007B6808" w:rsidP="007B6808">
            <w:pPr>
              <w:spacing w:line="276" w:lineRule="auto"/>
              <w:jc w:val="both"/>
              <w:rPr>
                <w:rFonts w:ascii="Times New Roman" w:hAnsi="Times New Roman" w:cs="Times New Roman"/>
                <w:sz w:val="24"/>
                <w:szCs w:val="24"/>
                <w:u w:val="single"/>
              </w:rPr>
            </w:pPr>
          </w:p>
          <w:p w14:paraId="430108BD"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19B91F97" w14:textId="77777777" w:rsidR="007B6808" w:rsidRPr="008F66B4" w:rsidRDefault="007F1D8A" w:rsidP="007B6808">
            <w:pPr>
              <w:spacing w:line="276" w:lineRule="auto"/>
              <w:jc w:val="both"/>
              <w:rPr>
                <w:rFonts w:ascii="Times New Roman" w:hAnsi="Times New Roman" w:cs="Times New Roman"/>
                <w:sz w:val="24"/>
                <w:szCs w:val="24"/>
                <w:u w:val="single"/>
              </w:rPr>
            </w:pPr>
            <w:hyperlink r:id="rId78" w:history="1">
              <w:r w:rsidR="007B6808" w:rsidRPr="008F66B4">
                <w:rPr>
                  <w:rFonts w:ascii="Times New Roman" w:hAnsi="Times New Roman" w:cs="Times New Roman"/>
                  <w:color w:val="0000FF"/>
                  <w:sz w:val="24"/>
                  <w:szCs w:val="24"/>
                  <w:u w:val="single"/>
                </w:rPr>
                <w:t>http://dziennikustaw.gov.pl/D2020000117701.pdf</w:t>
              </w:r>
            </w:hyperlink>
          </w:p>
        </w:tc>
      </w:tr>
      <w:tr w:rsidR="007B6808" w:rsidRPr="008F66B4" w14:paraId="231E1171" w14:textId="77777777" w:rsidTr="008737C5">
        <w:tc>
          <w:tcPr>
            <w:tcW w:w="992" w:type="dxa"/>
          </w:tcPr>
          <w:p w14:paraId="387D5D3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14:paraId="3C6D002F"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14:paraId="3CACEDAE"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14:paraId="5127078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1596FCE"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3F232BE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14:paraId="4357C5E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19504DB2" w14:textId="77777777" w:rsidR="007B6808" w:rsidRPr="008F66B4" w:rsidRDefault="007B6808" w:rsidP="007B6808">
            <w:pPr>
              <w:spacing w:line="276" w:lineRule="auto"/>
              <w:jc w:val="both"/>
              <w:rPr>
                <w:rFonts w:ascii="Times New Roman" w:hAnsi="Times New Roman" w:cs="Times New Roman"/>
                <w:sz w:val="24"/>
                <w:szCs w:val="24"/>
                <w:u w:val="single"/>
              </w:rPr>
            </w:pPr>
          </w:p>
          <w:p w14:paraId="38C1552B"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14:paraId="6BED329A"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14:paraId="05BB31F0" w14:textId="77777777" w:rsidR="007B6808" w:rsidRPr="008F66B4" w:rsidRDefault="007B6808" w:rsidP="007B6808">
            <w:pPr>
              <w:spacing w:line="276" w:lineRule="auto"/>
              <w:jc w:val="both"/>
              <w:rPr>
                <w:rFonts w:ascii="Times New Roman" w:hAnsi="Times New Roman" w:cs="Times New Roman"/>
                <w:i/>
                <w:sz w:val="24"/>
                <w:szCs w:val="24"/>
                <w:u w:val="single"/>
              </w:rPr>
            </w:pPr>
          </w:p>
          <w:p w14:paraId="79777E8E"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14:paraId="783EFA87"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79" w:history="1">
              <w:r w:rsidR="007B6808" w:rsidRPr="008F66B4">
                <w:rPr>
                  <w:rFonts w:ascii="Times New Roman" w:hAnsi="Times New Roman" w:cs="Times New Roman"/>
                  <w:color w:val="0000FF"/>
                  <w:sz w:val="24"/>
                  <w:szCs w:val="24"/>
                  <w:u w:val="single"/>
                </w:rPr>
                <w:t>http://dziennikustaw.gov.pl/D2020000118201.pdf</w:t>
              </w:r>
            </w:hyperlink>
          </w:p>
        </w:tc>
      </w:tr>
      <w:tr w:rsidR="007B6808" w:rsidRPr="008F66B4" w14:paraId="4EB9F675" w14:textId="77777777" w:rsidTr="008737C5">
        <w:tc>
          <w:tcPr>
            <w:tcW w:w="992" w:type="dxa"/>
          </w:tcPr>
          <w:p w14:paraId="538FF46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49F8016"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601AB14"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090CE50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14:paraId="16928335" w14:textId="77777777" w:rsidTr="008737C5">
        <w:tc>
          <w:tcPr>
            <w:tcW w:w="992" w:type="dxa"/>
          </w:tcPr>
          <w:p w14:paraId="4F30CEF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14:paraId="1E80486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14:paraId="3A6732A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40ED4D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808CB7E"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14:paraId="34739D3B"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w:t>
            </w:r>
            <w:r w:rsidRPr="008F66B4">
              <w:rPr>
                <w:rFonts w:ascii="Times New Roman" w:hAnsi="Times New Roman" w:cs="Times New Roman"/>
                <w:i/>
                <w:sz w:val="24"/>
                <w:szCs w:val="24"/>
              </w:rPr>
              <w:lastRenderedPageBreak/>
              <w:t>porady w AOS na podstawie wystawionego e-skierowania w ciągu 2 godzin od momentu jego wystawienia.</w:t>
            </w:r>
          </w:p>
          <w:p w14:paraId="5263AEF5"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14:paraId="553BD4A1" w14:textId="77777777" w:rsidR="007B6808" w:rsidRPr="008F66B4" w:rsidRDefault="007B6808" w:rsidP="007B6808">
            <w:pPr>
              <w:spacing w:line="276" w:lineRule="auto"/>
              <w:jc w:val="both"/>
              <w:rPr>
                <w:rFonts w:ascii="Times New Roman" w:hAnsi="Times New Roman" w:cs="Times New Roman"/>
                <w:sz w:val="24"/>
                <w:szCs w:val="24"/>
              </w:rPr>
            </w:pPr>
          </w:p>
          <w:p w14:paraId="73590658"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14:paraId="3955405A"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80" w:history="1">
              <w:r w:rsidR="007B6808"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7B6808" w:rsidRPr="008F66B4" w14:paraId="7C055061" w14:textId="77777777" w:rsidTr="008737C5">
        <w:tc>
          <w:tcPr>
            <w:tcW w:w="992" w:type="dxa"/>
          </w:tcPr>
          <w:p w14:paraId="0DC038D0" w14:textId="77777777"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14:paraId="22502BA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14:paraId="78A75FF6" w14:textId="77777777" w:rsidR="007B6808" w:rsidRPr="008F66B4" w:rsidRDefault="007B6808" w:rsidP="007B6808">
            <w:pPr>
              <w:spacing w:line="276" w:lineRule="auto"/>
              <w:jc w:val="both"/>
              <w:rPr>
                <w:rFonts w:ascii="Times New Roman" w:hAnsi="Times New Roman" w:cs="Times New Roman"/>
                <w:sz w:val="24"/>
                <w:szCs w:val="24"/>
              </w:rPr>
            </w:pPr>
          </w:p>
        </w:tc>
        <w:tc>
          <w:tcPr>
            <w:tcW w:w="964" w:type="dxa"/>
          </w:tcPr>
          <w:p w14:paraId="48194658"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0CAC800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50B943A5"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6E64F15F" w14:textId="77777777" w:rsidR="007B6808" w:rsidRPr="008F66B4" w:rsidRDefault="007B6808" w:rsidP="007B6808">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14:paraId="318CC0F3" w14:textId="77777777" w:rsidR="007B6808" w:rsidRPr="008F66B4" w:rsidRDefault="007B6808" w:rsidP="007B6808">
            <w:pPr>
              <w:spacing w:line="276" w:lineRule="auto"/>
              <w:jc w:val="both"/>
              <w:rPr>
                <w:rFonts w:ascii="Times New Roman" w:hAnsi="Times New Roman" w:cs="Times New Roman"/>
                <w:i/>
                <w:color w:val="000000"/>
                <w:sz w:val="24"/>
                <w:szCs w:val="24"/>
              </w:rPr>
            </w:pPr>
          </w:p>
          <w:p w14:paraId="7FD2F26E"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14:paraId="5AAB6317" w14:textId="77777777" w:rsidR="007B6808" w:rsidRPr="008F66B4" w:rsidRDefault="007F1D8A" w:rsidP="007B6808">
            <w:pPr>
              <w:spacing w:line="276" w:lineRule="auto"/>
              <w:jc w:val="both"/>
              <w:rPr>
                <w:rFonts w:ascii="Times New Roman" w:eastAsia="Times New Roman" w:hAnsi="Times New Roman" w:cs="Times New Roman"/>
                <w:b/>
                <w:i/>
                <w:color w:val="000000" w:themeColor="text1"/>
                <w:sz w:val="24"/>
                <w:szCs w:val="24"/>
                <w:lang w:eastAsia="pl-PL"/>
              </w:rPr>
            </w:pPr>
            <w:hyperlink r:id="rId81" w:history="1">
              <w:r w:rsidR="007B6808"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7B6808" w:rsidRPr="008F66B4" w14:paraId="4AC64068" w14:textId="77777777" w:rsidTr="008737C5">
        <w:tc>
          <w:tcPr>
            <w:tcW w:w="992" w:type="dxa"/>
          </w:tcPr>
          <w:p w14:paraId="72E9901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14:paraId="0549060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14:paraId="5D797F14"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190D0D1E"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4BCEC2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7EBB5240"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14:paraId="734F5E27" w14:textId="77777777" w:rsidR="007B6808" w:rsidRPr="008F66B4" w:rsidRDefault="007B6808" w:rsidP="007B6808">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14:paraId="46DBF694"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p>
          <w:p w14:paraId="7F8F61B4"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lastRenderedPageBreak/>
              <w:t>Pełny tekst aktu i uzasadnienia:</w:t>
            </w:r>
          </w:p>
          <w:p w14:paraId="3AA443B5"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82" w:history="1">
              <w:r w:rsidR="007B6808" w:rsidRPr="008F66B4">
                <w:rPr>
                  <w:rFonts w:ascii="Times New Roman" w:hAnsi="Times New Roman" w:cs="Times New Roman"/>
                  <w:sz w:val="24"/>
                  <w:szCs w:val="24"/>
                </w:rPr>
                <w:t>https://www.nfz.gov.pl/zarzadzenia-prezesa/zarzadzenia-prezesa-nfz/zarzadzenie-nr-942020dsoz,7198.html</w:t>
              </w:r>
            </w:hyperlink>
          </w:p>
        </w:tc>
      </w:tr>
      <w:tr w:rsidR="007B6808" w:rsidRPr="008F66B4" w14:paraId="0A047ED5" w14:textId="77777777" w:rsidTr="008737C5">
        <w:tc>
          <w:tcPr>
            <w:tcW w:w="992" w:type="dxa"/>
          </w:tcPr>
          <w:p w14:paraId="32A1C4D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14:paraId="0308B3D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14:paraId="7FE7E2C5"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7DF38B1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032BD4F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394BE19" w14:textId="77777777" w:rsidR="007B6808" w:rsidRPr="008F66B4" w:rsidRDefault="007B6808" w:rsidP="007B6808">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14:paraId="3C4DA6CB" w14:textId="77777777" w:rsidR="007B6808" w:rsidRPr="008F66B4" w:rsidRDefault="007F1D8A" w:rsidP="007B6808">
            <w:pPr>
              <w:spacing w:line="276" w:lineRule="auto"/>
              <w:rPr>
                <w:rFonts w:ascii="Times New Roman" w:eastAsia="Times New Roman" w:hAnsi="Times New Roman" w:cs="Times New Roman"/>
                <w:color w:val="000000" w:themeColor="text1"/>
                <w:sz w:val="24"/>
                <w:szCs w:val="24"/>
                <w:u w:val="single"/>
                <w:lang w:eastAsia="pl-PL"/>
              </w:rPr>
            </w:pPr>
            <w:hyperlink r:id="rId83" w:history="1">
              <w:r w:rsidR="007B6808"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7B6808" w:rsidRPr="008F66B4" w14:paraId="443064E8" w14:textId="77777777" w:rsidTr="008737C5">
        <w:tc>
          <w:tcPr>
            <w:tcW w:w="992" w:type="dxa"/>
          </w:tcPr>
          <w:p w14:paraId="698276FC"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14:paraId="4D1B97EF" w14:textId="77777777" w:rsidR="007B6808" w:rsidRPr="008F66B4" w:rsidRDefault="007B6808" w:rsidP="007B6808">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14:paraId="36A0855D"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14:paraId="47291CF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0F4859CB"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5A9671B"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14:paraId="2EE57703" w14:textId="77777777"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p>
          <w:p w14:paraId="34137FC3" w14:textId="77777777"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14:paraId="6B19353A" w14:textId="77777777"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14:paraId="411BE6A9" w14:textId="77777777"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poz. 10 i 40) wprowadza się następujące zmiany:</w:t>
            </w:r>
          </w:p>
          <w:p w14:paraId="666CAD25" w14:textId="77777777"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14:paraId="723B56C7"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14:paraId="697D1789"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14:paraId="7EFCDDB9"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14:paraId="45D3052F"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14:paraId="4B7AA308" w14:textId="77777777" w:rsidR="007B6808" w:rsidRPr="008F66B4" w:rsidRDefault="007B6808" w:rsidP="007B6808">
            <w:pPr>
              <w:spacing w:line="276" w:lineRule="auto"/>
              <w:jc w:val="both"/>
              <w:rPr>
                <w:rFonts w:ascii="Times New Roman" w:hAnsi="Times New Roman" w:cs="Times New Roman"/>
                <w:color w:val="FF0000"/>
                <w:sz w:val="24"/>
                <w:szCs w:val="24"/>
              </w:rPr>
            </w:pPr>
          </w:p>
          <w:p w14:paraId="3ACD4445"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14:paraId="6FC0E727"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14:paraId="5670A613"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14:paraId="3A9FF7C0"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14:paraId="25F05A37"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Przewodnicząca – Katarzyna Kocka – przedstawiciel </w:t>
            </w:r>
            <w:r w:rsidRPr="008F66B4">
              <w:rPr>
                <w:rFonts w:ascii="Times New Roman" w:hAnsi="Times New Roman" w:cs="Times New Roman"/>
                <w:color w:val="FF0000"/>
                <w:sz w:val="24"/>
                <w:szCs w:val="24"/>
              </w:rPr>
              <w:lastRenderedPageBreak/>
              <w:t>Zakładu Medycyny Rodzinnej i Pielęgniarstwa</w:t>
            </w:r>
          </w:p>
          <w:p w14:paraId="10C1C52D"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14:paraId="74B616FA"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14:paraId="089C678A"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14:paraId="733CD034"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14:paraId="7F0C4822"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14:paraId="15383A43"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14:paraId="291FE433"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2) Iwona </w:t>
            </w:r>
            <w:proofErr w:type="spellStart"/>
            <w:r w:rsidRPr="008F66B4">
              <w:rPr>
                <w:rFonts w:ascii="Times New Roman" w:hAnsi="Times New Roman" w:cs="Times New Roman"/>
                <w:color w:val="FF0000"/>
                <w:sz w:val="24"/>
                <w:szCs w:val="24"/>
              </w:rPr>
              <w:t>Żurecka-Sobczak</w:t>
            </w:r>
            <w:proofErr w:type="spellEnd"/>
            <w:r w:rsidRPr="008F66B4">
              <w:rPr>
                <w:rFonts w:ascii="Times New Roman" w:hAnsi="Times New Roman" w:cs="Times New Roman"/>
                <w:color w:val="FF0000"/>
                <w:sz w:val="24"/>
                <w:szCs w:val="24"/>
              </w:rPr>
              <w:t xml:space="preserve"> – Konsultant wojewódzki w dziedzinie pielęgniarstwa chirurgicznego i operacyjnego województwa łódzkiego;</w:t>
            </w:r>
          </w:p>
          <w:p w14:paraId="4782336C"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w:t>
            </w:r>
            <w:proofErr w:type="spellStart"/>
            <w:r w:rsidRPr="008F66B4">
              <w:rPr>
                <w:rFonts w:ascii="Times New Roman" w:hAnsi="Times New Roman" w:cs="Times New Roman"/>
                <w:color w:val="FF0000"/>
                <w:sz w:val="24"/>
                <w:szCs w:val="24"/>
              </w:rPr>
              <w:t>Kościów</w:t>
            </w:r>
            <w:proofErr w:type="spellEnd"/>
            <w:r w:rsidRPr="008F66B4">
              <w:rPr>
                <w:rFonts w:ascii="Times New Roman" w:hAnsi="Times New Roman" w:cs="Times New Roman"/>
                <w:color w:val="FF0000"/>
                <w:sz w:val="24"/>
                <w:szCs w:val="24"/>
              </w:rPr>
              <w:t xml:space="preserve"> – Konsultant wojewódzki w dziedzinie pielęgniarstwa </w:t>
            </w:r>
            <w:proofErr w:type="spellStart"/>
            <w:r w:rsidRPr="008F66B4">
              <w:rPr>
                <w:rFonts w:ascii="Times New Roman" w:hAnsi="Times New Roman" w:cs="Times New Roman"/>
                <w:color w:val="FF0000"/>
                <w:sz w:val="24"/>
                <w:szCs w:val="24"/>
              </w:rPr>
              <w:t>chirurgicznegoi</w:t>
            </w:r>
            <w:proofErr w:type="spellEnd"/>
            <w:r w:rsidRPr="008F66B4">
              <w:rPr>
                <w:rFonts w:ascii="Times New Roman" w:hAnsi="Times New Roman" w:cs="Times New Roman"/>
                <w:color w:val="FF0000"/>
                <w:sz w:val="24"/>
                <w:szCs w:val="24"/>
              </w:rPr>
              <w:t xml:space="preserve"> operacyjnego województwa zachodniopomorskiego.</w:t>
            </w:r>
          </w:p>
          <w:p w14:paraId="68FB873B"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14:paraId="147FC9D6"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14:paraId="056EE3B3"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14:paraId="0A21EC0C"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14:paraId="52694DAB"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14:paraId="2CD573A3" w14:textId="77777777"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14:paraId="13C1F7E1"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14:paraId="134F270B" w14:textId="77777777" w:rsidR="007B6808" w:rsidRPr="008F66B4" w:rsidRDefault="007B6808" w:rsidP="007B6808">
            <w:pPr>
              <w:spacing w:line="276" w:lineRule="auto"/>
              <w:jc w:val="both"/>
              <w:rPr>
                <w:rFonts w:ascii="Times New Roman" w:hAnsi="Times New Roman" w:cs="Times New Roman"/>
                <w:color w:val="FF0000"/>
                <w:sz w:val="24"/>
                <w:szCs w:val="24"/>
              </w:rPr>
            </w:pPr>
          </w:p>
          <w:p w14:paraId="5E997C3A"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14:paraId="413FB5DB"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4" w:anchor="/legalact/2020/47/" w:history="1">
              <w:r w:rsidR="007B6808" w:rsidRPr="008F66B4">
                <w:rPr>
                  <w:rFonts w:ascii="Times New Roman" w:hAnsi="Times New Roman" w:cs="Times New Roman"/>
                  <w:sz w:val="24"/>
                  <w:szCs w:val="24"/>
                  <w:u w:val="single"/>
                </w:rPr>
                <w:t>http://dziennikmz.mz.gov.pl/#/legalact/2020/47/</w:t>
              </w:r>
            </w:hyperlink>
          </w:p>
        </w:tc>
      </w:tr>
      <w:tr w:rsidR="007B6808" w:rsidRPr="008F66B4" w14:paraId="1210CEA3" w14:textId="77777777" w:rsidTr="008737C5">
        <w:tc>
          <w:tcPr>
            <w:tcW w:w="992" w:type="dxa"/>
          </w:tcPr>
          <w:p w14:paraId="0F9BE3A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14:paraId="6A7999E4"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14:paraId="5611B551"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14:paraId="0065B713"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92D14CA"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31836EC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A3D0DD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14:paraId="334923F6" w14:textId="77777777"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14:paraId="17F55DF3" w14:textId="77777777"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p>
          <w:p w14:paraId="3B21F4FD" w14:textId="77777777"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20C07337" w14:textId="77777777" w:rsidR="007B6808" w:rsidRPr="008F66B4" w:rsidRDefault="007F1D8A" w:rsidP="007B6808">
            <w:pPr>
              <w:spacing w:line="276" w:lineRule="auto"/>
              <w:jc w:val="both"/>
              <w:rPr>
                <w:rFonts w:ascii="Times New Roman" w:eastAsia="Times New Roman" w:hAnsi="Times New Roman" w:cs="Times New Roman"/>
                <w:i/>
                <w:color w:val="000000" w:themeColor="text1"/>
                <w:sz w:val="24"/>
                <w:szCs w:val="24"/>
                <w:lang w:eastAsia="pl-PL"/>
              </w:rPr>
            </w:pPr>
            <w:hyperlink r:id="rId85" w:history="1">
              <w:r w:rsidR="007B6808" w:rsidRPr="008F66B4">
                <w:rPr>
                  <w:rFonts w:ascii="Times New Roman" w:hAnsi="Times New Roman" w:cs="Times New Roman"/>
                  <w:sz w:val="24"/>
                  <w:szCs w:val="24"/>
                  <w:u w:val="single"/>
                </w:rPr>
                <w:t>https://www.gov.pl/web/zdrowie/wyzsza-wycena-za-wystawienie-e-skierowania</w:t>
              </w:r>
            </w:hyperlink>
          </w:p>
        </w:tc>
      </w:tr>
      <w:tr w:rsidR="007B6808" w:rsidRPr="008F66B4" w14:paraId="0D98E12D" w14:textId="77777777" w:rsidTr="008737C5">
        <w:tc>
          <w:tcPr>
            <w:tcW w:w="992" w:type="dxa"/>
          </w:tcPr>
          <w:p w14:paraId="29D40BE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7.</w:t>
            </w:r>
          </w:p>
        </w:tc>
        <w:tc>
          <w:tcPr>
            <w:tcW w:w="3119" w:type="dxa"/>
          </w:tcPr>
          <w:p w14:paraId="46D93160"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14:paraId="1547F9E8" w14:textId="77777777"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14:paraId="054AFE72"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91001A1"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14:paraId="661B4963"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14:paraId="3FDB5B3E" w14:textId="77777777"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14:paraId="5D48322A" w14:textId="77777777"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14:paraId="35B94A87" w14:textId="77777777"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14:paraId="206CEBA5"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86" w:history="1">
              <w:r w:rsidR="007B6808" w:rsidRPr="008F66B4">
                <w:rPr>
                  <w:rFonts w:ascii="Times New Roman" w:hAnsi="Times New Roman" w:cs="Times New Roman"/>
                  <w:sz w:val="24"/>
                  <w:szCs w:val="24"/>
                  <w:u w:val="single"/>
                </w:rPr>
                <w:t>https://www.gov.pl/web/zdrowie/dane-o-systemie-ochrony-zdrowia-dostepne-online</w:t>
              </w:r>
            </w:hyperlink>
          </w:p>
        </w:tc>
      </w:tr>
      <w:tr w:rsidR="007B6808" w:rsidRPr="008F66B4" w14:paraId="2F0412E2" w14:textId="77777777" w:rsidTr="008737C5">
        <w:tc>
          <w:tcPr>
            <w:tcW w:w="992" w:type="dxa"/>
          </w:tcPr>
          <w:p w14:paraId="3D0332B8"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14:paraId="3EBD9F9A"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14:paraId="0BA099DC"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2B3B484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C502D26"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4AE0D97B"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87" w:history="1">
              <w:r w:rsidR="007B6808" w:rsidRPr="008F66B4">
                <w:rPr>
                  <w:rFonts w:ascii="Times New Roman" w:hAnsi="Times New Roman" w:cs="Times New Roman"/>
                  <w:sz w:val="24"/>
                  <w:szCs w:val="24"/>
                  <w:u w:val="single"/>
                </w:rPr>
                <w:t>http://dziennikustaw.gov.pl/D2020000116901.pdf</w:t>
              </w:r>
            </w:hyperlink>
          </w:p>
        </w:tc>
      </w:tr>
      <w:tr w:rsidR="007B6808" w:rsidRPr="008F66B4" w14:paraId="10B113C9" w14:textId="77777777" w:rsidTr="008737C5">
        <w:tc>
          <w:tcPr>
            <w:tcW w:w="992" w:type="dxa"/>
          </w:tcPr>
          <w:p w14:paraId="4A5541B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14:paraId="43C6EC9C"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14:paraId="4170026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14:paraId="0119DCB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14:paraId="58349558"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14:paraId="74523466"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88" w:history="1">
              <w:r w:rsidR="007B6808" w:rsidRPr="008F66B4">
                <w:rPr>
                  <w:rFonts w:ascii="Times New Roman" w:hAnsi="Times New Roman" w:cs="Times New Roman"/>
                  <w:sz w:val="24"/>
                  <w:szCs w:val="24"/>
                  <w:u w:val="single"/>
                </w:rPr>
                <w:t>http://dziennikustaw.gov.pl/D2020000116801.pdf</w:t>
              </w:r>
            </w:hyperlink>
          </w:p>
        </w:tc>
      </w:tr>
      <w:tr w:rsidR="007B6808" w:rsidRPr="008F66B4" w14:paraId="1A4330E2" w14:textId="77777777" w:rsidTr="008737C5">
        <w:tc>
          <w:tcPr>
            <w:tcW w:w="992" w:type="dxa"/>
          </w:tcPr>
          <w:p w14:paraId="7450BAB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14:paraId="58170CBD" w14:textId="77777777"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075092FE"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14:paraId="3923D61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ED8221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14:paraId="349FC27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 xml:space="preserve">24 godzinach od wprowadzenia przez medyczne laboratorium diagnostyczne wykonujące diagnostykę zakażenia wirusem SARS-CoV-2 do systemu teleinformatycznego udostępnionego przez jednostkę podległą ministrowi właściwemu do spraw zdrowia </w:t>
            </w:r>
            <w:r w:rsidRPr="008F66B4">
              <w:rPr>
                <w:rFonts w:ascii="Times New Roman" w:hAnsi="Times New Roman" w:cs="Times New Roman"/>
                <w:sz w:val="24"/>
                <w:szCs w:val="24"/>
                <w:u w:val="single"/>
              </w:rPr>
              <w:lastRenderedPageBreak/>
              <w:t>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14:paraId="6FF506D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14:paraId="2614EA69" w14:textId="77777777" w:rsidR="007B6808" w:rsidRPr="008F66B4" w:rsidRDefault="007B6808" w:rsidP="007B6808">
            <w:pPr>
              <w:spacing w:line="276" w:lineRule="auto"/>
              <w:jc w:val="both"/>
              <w:rPr>
                <w:rFonts w:ascii="Times New Roman" w:hAnsi="Times New Roman" w:cs="Times New Roman"/>
                <w:sz w:val="24"/>
                <w:szCs w:val="24"/>
              </w:rPr>
            </w:pPr>
          </w:p>
          <w:p w14:paraId="0B717286"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7B6808" w:rsidRPr="008F66B4" w14:paraId="76CF327E" w14:textId="77777777" w:rsidTr="008737C5">
        <w:tc>
          <w:tcPr>
            <w:tcW w:w="992" w:type="dxa"/>
          </w:tcPr>
          <w:p w14:paraId="1EB71C67"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71C96E2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579322EF"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14:paraId="42B00C28" w14:textId="77777777" w:rsidR="007B6808" w:rsidRPr="008F66B4" w:rsidRDefault="007B6808" w:rsidP="007B6808">
            <w:pPr>
              <w:spacing w:line="276" w:lineRule="auto"/>
              <w:jc w:val="both"/>
              <w:rPr>
                <w:rFonts w:ascii="Times New Roman" w:hAnsi="Times New Roman" w:cs="Times New Roman"/>
                <w:sz w:val="24"/>
                <w:szCs w:val="24"/>
              </w:rPr>
            </w:pPr>
          </w:p>
        </w:tc>
      </w:tr>
      <w:tr w:rsidR="007B6808" w:rsidRPr="008F66B4" w14:paraId="4A942B61" w14:textId="77777777" w:rsidTr="008737C5">
        <w:tc>
          <w:tcPr>
            <w:tcW w:w="992" w:type="dxa"/>
          </w:tcPr>
          <w:p w14:paraId="05D1156C" w14:textId="77777777" w:rsidR="007B6808" w:rsidRPr="008F66B4" w:rsidRDefault="007B6808" w:rsidP="007B6808">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14:paraId="412F7746"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p w14:paraId="54FF8442"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6981AAEC"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14:paraId="2E86FC7F"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0B91690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14:paraId="64772A07"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B6808" w:rsidRPr="008F66B4" w14:paraId="138C5CBC" w14:textId="77777777" w:rsidTr="008737C5">
        <w:tc>
          <w:tcPr>
            <w:tcW w:w="992" w:type="dxa"/>
          </w:tcPr>
          <w:p w14:paraId="3151041A"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0C172773"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14:paraId="6F511D9F"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15EA5B78"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14:paraId="5AC3C41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23457FDE"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14:paraId="3C472A43"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w:t>
            </w:r>
            <w:r w:rsidRPr="008F66B4">
              <w:rPr>
                <w:rFonts w:ascii="Times New Roman" w:hAnsi="Times New Roman" w:cs="Times New Roman"/>
                <w:i/>
                <w:color w:val="000000" w:themeColor="text1"/>
                <w:sz w:val="24"/>
                <w:szCs w:val="24"/>
              </w:rPr>
              <w:lastRenderedPageBreak/>
              <w:t>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14:paraId="112D122D"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w:t>
            </w:r>
            <w:r w:rsidRPr="008F66B4">
              <w:rPr>
                <w:rFonts w:ascii="Times New Roman" w:hAnsi="Times New Roman" w:cs="Times New Roman"/>
                <w:i/>
                <w:color w:val="000000" w:themeColor="text1"/>
                <w:sz w:val="24"/>
                <w:szCs w:val="24"/>
              </w:rPr>
              <w:lastRenderedPageBreak/>
              <w:t>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14:paraId="091F06EB"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p>
          <w:p w14:paraId="06590C30"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14:paraId="2135445D"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9" w:history="1">
              <w:r w:rsidR="007B6808" w:rsidRPr="008F66B4">
                <w:rPr>
                  <w:rFonts w:ascii="Times New Roman" w:hAnsi="Times New Roman" w:cs="Times New Roman"/>
                  <w:color w:val="000000" w:themeColor="text1"/>
                  <w:sz w:val="24"/>
                  <w:szCs w:val="24"/>
                  <w:u w:val="single"/>
                </w:rPr>
                <w:t>http://dziennikustaw.gov.pl/D2020000116101.pdf</w:t>
              </w:r>
            </w:hyperlink>
          </w:p>
        </w:tc>
      </w:tr>
      <w:tr w:rsidR="007B6808" w:rsidRPr="008F66B4" w14:paraId="43FFB12D" w14:textId="77777777" w:rsidTr="008737C5">
        <w:tc>
          <w:tcPr>
            <w:tcW w:w="992" w:type="dxa"/>
          </w:tcPr>
          <w:p w14:paraId="0ACE4D93"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14:paraId="2782B980"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8F66B4">
              <w:rPr>
                <w:rFonts w:ascii="Times New Roman" w:eastAsia="Times New Roman" w:hAnsi="Times New Roman" w:cs="Times New Roman"/>
                <w:bCs/>
                <w:color w:val="000000" w:themeColor="text1"/>
                <w:sz w:val="24"/>
                <w:szCs w:val="24"/>
                <w:lang w:eastAsia="pl-PL"/>
              </w:rPr>
              <w:t>ws</w:t>
            </w:r>
            <w:proofErr w:type="spellEnd"/>
            <w:r w:rsidRPr="008F66B4">
              <w:rPr>
                <w:rFonts w:ascii="Times New Roman" w:eastAsia="Times New Roman" w:hAnsi="Times New Roman" w:cs="Times New Roman"/>
                <w:bCs/>
                <w:color w:val="000000" w:themeColor="text1"/>
                <w:sz w:val="24"/>
                <w:szCs w:val="24"/>
                <w:lang w:eastAsia="pl-PL"/>
              </w:rPr>
              <w:t>. realizacji zajęć praktycznych w ramach kształcenia podyplomowego pielęgniarek i położnych</w:t>
            </w:r>
          </w:p>
          <w:p w14:paraId="5D1326B6"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14:paraId="42C0EB55"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7E110633"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E27C910"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14:paraId="07595271"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14:paraId="08BC749F"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14:paraId="40D2BABF"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14:paraId="6F531A0F"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w:t>
            </w:r>
            <w:r w:rsidRPr="008F66B4">
              <w:rPr>
                <w:i/>
                <w:color w:val="000000" w:themeColor="text1"/>
              </w:rPr>
              <w:lastRenderedPageBreak/>
              <w:t>19 powinien zostać wykonany w podmiocie leczniczym, w którym realizowane są zajęcia praktyczne, a osobą wskazującą na potrzebę wykonania testu powinien być opiekun stażu. </w:t>
            </w:r>
          </w:p>
          <w:p w14:paraId="621BA822"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14:paraId="5A0E15C3" w14:textId="77777777"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14:paraId="6965CBE1" w14:textId="77777777"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14:paraId="014B621D" w14:textId="77777777" w:rsidR="007B6808" w:rsidRPr="008F66B4" w:rsidRDefault="007F1D8A" w:rsidP="007B6808">
            <w:pPr>
              <w:spacing w:line="276" w:lineRule="auto"/>
              <w:jc w:val="both"/>
              <w:rPr>
                <w:rFonts w:ascii="Times New Roman" w:hAnsi="Times New Roman" w:cs="Times New Roman"/>
                <w:color w:val="000000" w:themeColor="text1"/>
                <w:sz w:val="24"/>
                <w:szCs w:val="24"/>
                <w:u w:val="single"/>
              </w:rPr>
            </w:pPr>
            <w:hyperlink r:id="rId90" w:history="1">
              <w:r w:rsidR="007B6808"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B6808" w:rsidRPr="008F66B4" w14:paraId="6DC8A3CB" w14:textId="77777777" w:rsidTr="008737C5">
        <w:tc>
          <w:tcPr>
            <w:tcW w:w="992" w:type="dxa"/>
          </w:tcPr>
          <w:p w14:paraId="433CDF7E"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14:paraId="1156C968"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14:paraId="49794C15"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4D68AF6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14:paraId="441DB9D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43703D02" w14:textId="77777777" w:rsidR="007B6808" w:rsidRPr="008F66B4" w:rsidRDefault="007B6808" w:rsidP="007B6808">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14:paraId="43E15AE1" w14:textId="77777777"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14:paraId="37684BD2" w14:textId="77777777"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 xml:space="preserve">Według autorów </w:t>
            </w:r>
            <w:proofErr w:type="spellStart"/>
            <w:r w:rsidRPr="008F66B4">
              <w:rPr>
                <w:i/>
                <w:color w:val="000000" w:themeColor="text1"/>
              </w:rPr>
              <w:t>artykulu</w:t>
            </w:r>
            <w:proofErr w:type="spellEnd"/>
            <w:r w:rsidRPr="008F66B4">
              <w:rPr>
                <w:i/>
                <w:color w:val="000000" w:themeColor="text1"/>
              </w:rPr>
              <w:t xml:space="preserve">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14:paraId="37318836" w14:textId="77777777" w:rsidR="007B6808" w:rsidRPr="008F66B4" w:rsidRDefault="007B6808" w:rsidP="007B6808">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14:paraId="0243600E" w14:textId="77777777" w:rsidR="007B6808" w:rsidRPr="008F66B4" w:rsidRDefault="007F1D8A" w:rsidP="007B6808">
            <w:pPr>
              <w:spacing w:line="276" w:lineRule="auto"/>
              <w:rPr>
                <w:rFonts w:ascii="Times New Roman" w:eastAsia="Times New Roman" w:hAnsi="Times New Roman" w:cs="Times New Roman"/>
                <w:b/>
                <w:color w:val="000000" w:themeColor="text1"/>
                <w:sz w:val="24"/>
                <w:szCs w:val="24"/>
                <w:lang w:eastAsia="pl-PL"/>
              </w:rPr>
            </w:pPr>
            <w:hyperlink r:id="rId91" w:history="1">
              <w:r w:rsidR="007B6808" w:rsidRPr="008F66B4">
                <w:rPr>
                  <w:rFonts w:ascii="Times New Roman" w:hAnsi="Times New Roman" w:cs="Times New Roman"/>
                  <w:color w:val="000000" w:themeColor="text1"/>
                  <w:sz w:val="24"/>
                  <w:szCs w:val="24"/>
                  <w:u w:val="single"/>
                </w:rPr>
                <w:t>https://www.rpo.gov.pl/pl/content/apteki-profiluja-pacjentow-rpo-pyta-puodo</w:t>
              </w:r>
            </w:hyperlink>
          </w:p>
        </w:tc>
      </w:tr>
      <w:tr w:rsidR="007B6808" w:rsidRPr="008F66B4" w14:paraId="16851084" w14:textId="77777777" w:rsidTr="008737C5">
        <w:tc>
          <w:tcPr>
            <w:tcW w:w="992" w:type="dxa"/>
          </w:tcPr>
          <w:p w14:paraId="4540911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590C0BBB"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E2AEAF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0F85AE8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6A552EE2" w14:textId="77777777" w:rsidTr="008737C5">
        <w:tc>
          <w:tcPr>
            <w:tcW w:w="992" w:type="dxa"/>
          </w:tcPr>
          <w:p w14:paraId="09D7568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251EF97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14:paraId="3056340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14:paraId="761802C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22EA81E"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14:paraId="22F44012"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p>
          <w:p w14:paraId="0F4ABCB9"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14:paraId="4136B1F1" w14:textId="77777777" w:rsidR="007B6808" w:rsidRPr="008F66B4" w:rsidRDefault="007F1D8A" w:rsidP="007B6808">
            <w:pPr>
              <w:spacing w:line="276" w:lineRule="auto"/>
              <w:jc w:val="both"/>
              <w:rPr>
                <w:rFonts w:ascii="Times New Roman" w:eastAsia="Times New Roman" w:hAnsi="Times New Roman" w:cs="Times New Roman"/>
                <w:sz w:val="24"/>
                <w:szCs w:val="24"/>
                <w:lang w:eastAsia="pl-PL"/>
              </w:rPr>
            </w:pPr>
            <w:hyperlink r:id="rId92" w:history="1">
              <w:r w:rsidR="007B6808" w:rsidRPr="008F66B4">
                <w:rPr>
                  <w:rFonts w:ascii="Times New Roman" w:hAnsi="Times New Roman" w:cs="Times New Roman"/>
                  <w:color w:val="0000FF"/>
                  <w:sz w:val="24"/>
                  <w:szCs w:val="24"/>
                  <w:u w:val="single"/>
                </w:rPr>
                <w:t>http://dziennikustaw.gov.pl/D2020000113401.pdf</w:t>
              </w:r>
            </w:hyperlink>
          </w:p>
        </w:tc>
      </w:tr>
      <w:tr w:rsidR="007B6808" w:rsidRPr="008F66B4" w14:paraId="2B012E74" w14:textId="77777777" w:rsidTr="008737C5">
        <w:tc>
          <w:tcPr>
            <w:tcW w:w="992" w:type="dxa"/>
          </w:tcPr>
          <w:p w14:paraId="60F4871D"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14:paraId="1FF05CC5"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14:paraId="6323C75C"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6EA3ED6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21D8B37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16889C3"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7279A88C" w14:textId="77777777" w:rsidR="007B6808" w:rsidRPr="008F66B4" w:rsidRDefault="007B6808" w:rsidP="007B6808">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 xml:space="preserve">(Dz. U. z 2019 r. poz. 1373, z </w:t>
            </w:r>
            <w:proofErr w:type="spellStart"/>
            <w:r w:rsidRPr="008F66B4">
              <w:rPr>
                <w:rFonts w:ascii="Times New Roman" w:hAnsi="Times New Roman" w:cs="Times New Roman"/>
                <w:bCs/>
                <w:sz w:val="24"/>
                <w:szCs w:val="24"/>
              </w:rPr>
              <w:t>późn</w:t>
            </w:r>
            <w:proofErr w:type="spellEnd"/>
            <w:r w:rsidRPr="008F66B4">
              <w:rPr>
                <w:rFonts w:ascii="Times New Roman" w:hAnsi="Times New Roman" w:cs="Times New Roman"/>
                <w:bCs/>
                <w:sz w:val="24"/>
                <w:szCs w:val="24"/>
              </w:rPr>
              <w:t>. zm.).</w:t>
            </w:r>
          </w:p>
          <w:p w14:paraId="4043F13B" w14:textId="77777777" w:rsidR="007B6808" w:rsidRPr="008F66B4" w:rsidRDefault="007B6808" w:rsidP="007B6808">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w:t>
            </w:r>
            <w:proofErr w:type="spellStart"/>
            <w:r w:rsidRPr="008F66B4">
              <w:rPr>
                <w:rStyle w:val="Pogrubienie"/>
                <w:rFonts w:ascii="Times New Roman" w:hAnsi="Times New Roman" w:cs="Times New Roman"/>
                <w:sz w:val="24"/>
                <w:szCs w:val="24"/>
              </w:rPr>
              <w:t>endodontycznych</w:t>
            </w:r>
            <w:proofErr w:type="spellEnd"/>
            <w:r w:rsidRPr="008F66B4">
              <w:rPr>
                <w:rStyle w:val="Pogrubienie"/>
                <w:rFonts w:ascii="Times New Roman" w:hAnsi="Times New Roman" w:cs="Times New Roman"/>
                <w:sz w:val="24"/>
                <w:szCs w:val="24"/>
              </w:rPr>
              <w:t xml:space="preserve">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oraz stomatologii dziecięcej, a także Naczelnej Rady Lekarskiej </w:t>
            </w:r>
          </w:p>
          <w:p w14:paraId="098A2D58" w14:textId="77777777" w:rsidR="007B6808" w:rsidRPr="008F66B4" w:rsidRDefault="007B6808" w:rsidP="007B6808">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w:t>
            </w:r>
            <w:r w:rsidRPr="008F66B4">
              <w:rPr>
                <w:rFonts w:ascii="Times New Roman" w:hAnsi="Times New Roman" w:cs="Times New Roman"/>
                <w:bCs/>
                <w:sz w:val="24"/>
                <w:szCs w:val="24"/>
              </w:rPr>
              <w:lastRenderedPageBreak/>
              <w:t xml:space="preserve">ogłoszonego zgodnie z rozporządzeniem Ministra Zdrowia wydanym na podstawie  </w:t>
            </w:r>
            <w:r w:rsidRPr="008F66B4">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8F66B4">
              <w:rPr>
                <w:rFonts w:ascii="Times New Roman" w:hAnsi="Times New Roman" w:cs="Times New Roman"/>
                <w:color w:val="000000"/>
                <w:sz w:val="24"/>
                <w:szCs w:val="24"/>
                <w:shd w:val="clear" w:color="auto" w:fill="FFFFFF"/>
              </w:rPr>
              <w:t>późn</w:t>
            </w:r>
            <w:proofErr w:type="spellEnd"/>
            <w:r w:rsidRPr="008F66B4">
              <w:rPr>
                <w:rFonts w:ascii="Times New Roman" w:hAnsi="Times New Roman" w:cs="Times New Roman"/>
                <w:color w:val="000000"/>
                <w:sz w:val="24"/>
                <w:szCs w:val="24"/>
                <w:shd w:val="clear" w:color="auto" w:fill="FFFFFF"/>
              </w:rPr>
              <w:t>.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14:paraId="14FA325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5D69A48B"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14:paraId="38DA5525"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93" w:history="1">
              <w:r w:rsidR="007B6808"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7B6808" w:rsidRPr="008F66B4" w14:paraId="1BA99E51" w14:textId="77777777" w:rsidTr="008737C5">
        <w:tc>
          <w:tcPr>
            <w:tcW w:w="992" w:type="dxa"/>
          </w:tcPr>
          <w:p w14:paraId="675FF2F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14:paraId="66F85A2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14:paraId="60A83A8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14:paraId="30DA202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14:paraId="3B0FC96A"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67AEB42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14:paraId="34425BC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C743FE"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278866A7" w14:textId="77777777" w:rsidR="007B6808" w:rsidRPr="008F66B4" w:rsidRDefault="007B6808" w:rsidP="007B6808">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14:paraId="36D6E66A"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14:paraId="6D5250DD"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14:paraId="09F51EC2"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94" w:history="1">
              <w:r w:rsidR="007B6808"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7B6808" w:rsidRPr="008F66B4" w14:paraId="2DE1BB4E" w14:textId="77777777" w:rsidTr="008737C5">
        <w:tc>
          <w:tcPr>
            <w:tcW w:w="992" w:type="dxa"/>
          </w:tcPr>
          <w:p w14:paraId="552B58D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14:paraId="7AFC6B59"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14:paraId="40AF327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1C2FBFE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EE184A9"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5CAB4ABE"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14:paraId="325F44E6" w14:textId="77777777"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w:t>
            </w:r>
            <w:r w:rsidRPr="008F66B4">
              <w:rPr>
                <w:rFonts w:ascii="Times New Roman" w:hAnsi="Times New Roman" w:cs="Times New Roman"/>
                <w:i/>
                <w:sz w:val="24"/>
                <w:szCs w:val="24"/>
              </w:rPr>
              <w:lastRenderedPageBreak/>
              <w:t xml:space="preserve">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14:paraId="0BE2F849" w14:textId="77777777"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14:paraId="1D5BBBFF" w14:textId="77777777"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14:paraId="6347F74F" w14:textId="77777777" w:rsidR="007B6808" w:rsidRPr="008F66B4" w:rsidRDefault="007B6808" w:rsidP="007B6808">
            <w:pPr>
              <w:spacing w:line="276" w:lineRule="auto"/>
              <w:jc w:val="both"/>
              <w:rPr>
                <w:rFonts w:ascii="Times New Roman" w:hAnsi="Times New Roman" w:cs="Times New Roman"/>
                <w:i/>
                <w:sz w:val="24"/>
                <w:szCs w:val="24"/>
              </w:rPr>
            </w:pPr>
          </w:p>
          <w:p w14:paraId="5AE76B16"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14:paraId="7B041F94" w14:textId="77777777" w:rsidR="007B6808" w:rsidRPr="008F66B4" w:rsidRDefault="007B6808" w:rsidP="007B6808">
            <w:pPr>
              <w:spacing w:line="276" w:lineRule="auto"/>
              <w:jc w:val="both"/>
              <w:rPr>
                <w:rFonts w:ascii="Times New Roman" w:hAnsi="Times New Roman" w:cs="Times New Roman"/>
                <w:i/>
                <w:sz w:val="24"/>
                <w:szCs w:val="24"/>
              </w:rPr>
            </w:pPr>
          </w:p>
          <w:p w14:paraId="683C62E1"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w:t>
            </w:r>
            <w:r w:rsidRPr="008F66B4">
              <w:rPr>
                <w:rFonts w:ascii="Times New Roman" w:hAnsi="Times New Roman" w:cs="Times New Roman"/>
                <w:i/>
                <w:sz w:val="24"/>
                <w:szCs w:val="24"/>
              </w:rPr>
              <w:lastRenderedPageBreak/>
              <w:t>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14:paraId="6FAA4427" w14:textId="77777777" w:rsidR="007B6808" w:rsidRPr="008F66B4" w:rsidRDefault="007B6808" w:rsidP="007B6808">
            <w:pPr>
              <w:spacing w:line="276" w:lineRule="auto"/>
              <w:jc w:val="both"/>
              <w:rPr>
                <w:rFonts w:ascii="Times New Roman" w:hAnsi="Times New Roman" w:cs="Times New Roman"/>
                <w:i/>
                <w:sz w:val="24"/>
                <w:szCs w:val="24"/>
              </w:rPr>
            </w:pPr>
          </w:p>
          <w:p w14:paraId="72057404"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14:paraId="5640B45D"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14:paraId="0B5437D1" w14:textId="77777777" w:rsidR="007B6808" w:rsidRPr="008F66B4" w:rsidRDefault="007B6808" w:rsidP="007B6808">
            <w:pPr>
              <w:spacing w:line="276" w:lineRule="auto"/>
              <w:jc w:val="center"/>
              <w:rPr>
                <w:rFonts w:ascii="Times New Roman" w:eastAsia="Times New Roman" w:hAnsi="Times New Roman" w:cs="Times New Roman"/>
                <w:b/>
                <w:i/>
                <w:sz w:val="24"/>
                <w:szCs w:val="24"/>
                <w:lang w:eastAsia="pl-PL"/>
              </w:rPr>
            </w:pPr>
          </w:p>
          <w:p w14:paraId="38EE1336"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14:paraId="2063C0A2" w14:textId="77777777" w:rsidR="007B6808" w:rsidRPr="008F66B4" w:rsidRDefault="007F1D8A" w:rsidP="007B6808">
            <w:pPr>
              <w:spacing w:line="276" w:lineRule="auto"/>
              <w:jc w:val="both"/>
              <w:rPr>
                <w:rFonts w:ascii="Times New Roman" w:eastAsia="Times New Roman" w:hAnsi="Times New Roman" w:cs="Times New Roman"/>
                <w:b/>
                <w:i/>
                <w:sz w:val="24"/>
                <w:szCs w:val="24"/>
                <w:lang w:eastAsia="pl-PL"/>
              </w:rPr>
            </w:pPr>
            <w:hyperlink r:id="rId95" w:history="1">
              <w:r w:rsidR="007B6808" w:rsidRPr="008F66B4">
                <w:rPr>
                  <w:rFonts w:ascii="Times New Roman" w:hAnsi="Times New Roman" w:cs="Times New Roman"/>
                  <w:color w:val="0000FF"/>
                  <w:sz w:val="24"/>
                  <w:szCs w:val="24"/>
                  <w:u w:val="single"/>
                </w:rPr>
                <w:t>http://dziennikustaw.gov.pl/D2020000111101.pdf</w:t>
              </w:r>
            </w:hyperlink>
          </w:p>
        </w:tc>
      </w:tr>
      <w:tr w:rsidR="007B6808" w:rsidRPr="008F66B4" w14:paraId="6E237E9F" w14:textId="77777777" w:rsidTr="008737C5">
        <w:tc>
          <w:tcPr>
            <w:tcW w:w="992" w:type="dxa"/>
          </w:tcPr>
          <w:p w14:paraId="47DB588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14:paraId="44DF3D6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Rozporządzenie Rady Ministrów z dnia 25 czerwca 2020 r. w sprawie określenia </w:t>
            </w:r>
            <w:r w:rsidRPr="008F66B4">
              <w:rPr>
                <w:rFonts w:ascii="Times New Roman" w:hAnsi="Times New Roman" w:cs="Times New Roman"/>
                <w:sz w:val="24"/>
                <w:szCs w:val="24"/>
              </w:rPr>
              <w:lastRenderedPageBreak/>
              <w:t>dłuższego okresu pobierania dodatkowego zasiłku opiekuńczego w celu przeciwdziałania COVID-19</w:t>
            </w:r>
          </w:p>
          <w:p w14:paraId="434391E0"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240291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29.06.</w:t>
            </w:r>
          </w:p>
          <w:p w14:paraId="42748A8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BF43C7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w:t>
            </w:r>
            <w:r w:rsidRPr="008F66B4">
              <w:rPr>
                <w:rFonts w:ascii="Times New Roman" w:hAnsi="Times New Roman" w:cs="Times New Roman"/>
                <w:sz w:val="24"/>
                <w:szCs w:val="24"/>
              </w:rPr>
              <w:lastRenderedPageBreak/>
              <w:t xml:space="preserve">COVID-19, innych chorób zakaźnych oraz wywołanych nimi sytuacji kryzysowych (Dz. U. poz. 374,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 zarządza się, co następuje: </w:t>
            </w:r>
          </w:p>
          <w:p w14:paraId="33C02A4C"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7B6808" w:rsidRPr="008F66B4" w14:paraId="0A67F398" w14:textId="77777777" w:rsidTr="008737C5">
        <w:tc>
          <w:tcPr>
            <w:tcW w:w="992" w:type="dxa"/>
          </w:tcPr>
          <w:p w14:paraId="62BD91D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14:paraId="1D91F87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14:paraId="03F4FE7E"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8D3C96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14:paraId="1FE2D6B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C538025"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7B6808" w:rsidRPr="008F66B4" w14:paraId="5C98183D" w14:textId="77777777" w:rsidTr="008737C5">
        <w:tc>
          <w:tcPr>
            <w:tcW w:w="992" w:type="dxa"/>
          </w:tcPr>
          <w:p w14:paraId="50F8D42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14:paraId="74EEBB85" w14:textId="77777777"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14:paraId="059CCCB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14:paraId="6B672608"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6F2AE3A9"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14:paraId="5B6CB3D1"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14:paraId="743B48A4"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14:paraId="215EB51D"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14:paraId="4956E4FD"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14:paraId="259B9461" w14:textId="77777777" w:rsidR="007B6808" w:rsidRPr="008F66B4" w:rsidRDefault="007F1D8A" w:rsidP="007B6808">
            <w:pPr>
              <w:spacing w:line="276" w:lineRule="auto"/>
              <w:jc w:val="both"/>
              <w:rPr>
                <w:rFonts w:ascii="Times New Roman" w:hAnsi="Times New Roman" w:cs="Times New Roman"/>
                <w:color w:val="000000" w:themeColor="text1"/>
                <w:sz w:val="24"/>
                <w:szCs w:val="24"/>
              </w:rPr>
            </w:pPr>
            <w:hyperlink r:id="rId96" w:history="1">
              <w:r w:rsidR="007B6808" w:rsidRPr="008F66B4">
                <w:rPr>
                  <w:rFonts w:ascii="Times New Roman" w:hAnsi="Times New Roman" w:cs="Times New Roman"/>
                  <w:color w:val="000000" w:themeColor="text1"/>
                  <w:sz w:val="24"/>
                  <w:szCs w:val="24"/>
                  <w:u w:val="single"/>
                </w:rPr>
                <w:t>http://dziennikmz.mz.gov.pl/api/DUM_MZ/2020/46/journal/6167</w:t>
              </w:r>
            </w:hyperlink>
          </w:p>
        </w:tc>
      </w:tr>
      <w:tr w:rsidR="007B6808" w:rsidRPr="008F66B4" w14:paraId="34D15BE7" w14:textId="77777777" w:rsidTr="008737C5">
        <w:tc>
          <w:tcPr>
            <w:tcW w:w="992" w:type="dxa"/>
          </w:tcPr>
          <w:p w14:paraId="51E6D58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14:paraId="1F9B193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14:paraId="1C2396D8"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14:paraId="1C5EAEF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14:paraId="776B130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61C67A9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65ACF5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w:t>
            </w:r>
            <w:r w:rsidRPr="008F66B4">
              <w:rPr>
                <w:rFonts w:ascii="Times New Roman" w:hAnsi="Times New Roman" w:cs="Times New Roman"/>
                <w:sz w:val="24"/>
                <w:szCs w:val="24"/>
              </w:rPr>
              <w:lastRenderedPageBreak/>
              <w:t xml:space="preserve">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7B6808" w:rsidRPr="008F66B4" w14:paraId="5756B18F" w14:textId="77777777" w:rsidTr="008737C5">
        <w:tc>
          <w:tcPr>
            <w:tcW w:w="992" w:type="dxa"/>
          </w:tcPr>
          <w:p w14:paraId="5EBF8D3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9.</w:t>
            </w:r>
          </w:p>
        </w:tc>
        <w:tc>
          <w:tcPr>
            <w:tcW w:w="3119" w:type="dxa"/>
          </w:tcPr>
          <w:p w14:paraId="7598C706"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14:paraId="011827C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14:paraId="16BB5EE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D349AB0" w14:textId="77777777" w:rsidR="007B6808" w:rsidRPr="008F66B4" w:rsidRDefault="007B6808" w:rsidP="007B6808">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14:paraId="561F1DF4" w14:textId="77777777" w:rsidR="007B6808" w:rsidRPr="008F66B4" w:rsidRDefault="007B6808" w:rsidP="007B6808">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14:paraId="02CCEAD4" w14:textId="77777777" w:rsidR="007B6808" w:rsidRPr="008F66B4" w:rsidRDefault="007B6808" w:rsidP="007B6808">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14:paraId="0A598642" w14:textId="77777777" w:rsidR="007B6808" w:rsidRPr="008F66B4" w:rsidRDefault="007B6808" w:rsidP="007B6808">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14:paraId="27805125" w14:textId="77777777" w:rsidR="007B6808" w:rsidRPr="008F66B4" w:rsidRDefault="007B6808" w:rsidP="007B6808">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14:paraId="00B5C7A3"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14:paraId="58B85C37"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14:paraId="33B6A1AE"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14:paraId="006568EE"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4D772855"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14:paraId="6F5335B8"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6640D132"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14:paraId="5FA66705"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0DCB0E53"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14:paraId="41F14205"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14:paraId="5F7E98AD"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14:paraId="16B3FD0B"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11FF3A75"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14:paraId="07725B78"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14:paraId="492BD094"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14:paraId="30ED8A45"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14:paraId="23DE3E01" w14:textId="77777777"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14:paraId="1FFD640A" w14:textId="77777777"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14:paraId="56F38589"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w:t>
            </w:r>
            <w:r w:rsidRPr="008F66B4">
              <w:rPr>
                <w:rFonts w:ascii="Times New Roman" w:hAnsi="Times New Roman" w:cs="Times New Roman"/>
                <w:i/>
                <w:color w:val="000000"/>
                <w:sz w:val="24"/>
                <w:szCs w:val="24"/>
              </w:rPr>
              <w:lastRenderedPageBreak/>
              <w:t>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7B6808" w:rsidRPr="008F66B4" w14:paraId="703A36BC" w14:textId="77777777" w:rsidTr="008737C5">
        <w:tc>
          <w:tcPr>
            <w:tcW w:w="992" w:type="dxa"/>
          </w:tcPr>
          <w:p w14:paraId="33E69E2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314E2AE4"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ED035D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34AD1CE4" w14:textId="77777777"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tc>
      </w:tr>
      <w:tr w:rsidR="007B6808" w:rsidRPr="008F66B4" w14:paraId="1613AEC1" w14:textId="77777777" w:rsidTr="008737C5">
        <w:tc>
          <w:tcPr>
            <w:tcW w:w="992" w:type="dxa"/>
          </w:tcPr>
          <w:p w14:paraId="0452B75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44F835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14:paraId="296F073D"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375663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14:paraId="69DFD2AD"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14:paraId="4AA2309B"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4B2F8A84" w14:textId="77777777"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Dodatek solidarnościowy w wymiarze 1.400 zł miesięcznie. Za okres nie dłuższy niż od 1 czerwca do 31 sierpnia 2020 r., która straciła pracę po 15 marca 2020 r. Okres poboru wlicza sie do emerytury i w czasie jego poboru jest się objętym </w:t>
            </w:r>
            <w:proofErr w:type="spellStart"/>
            <w:r w:rsidRPr="008F66B4">
              <w:rPr>
                <w:rFonts w:ascii="Times New Roman" w:hAnsi="Times New Roman" w:cs="Times New Roman"/>
                <w:b/>
                <w:i/>
                <w:sz w:val="24"/>
                <w:szCs w:val="24"/>
              </w:rPr>
              <w:t>ubezp</w:t>
            </w:r>
            <w:proofErr w:type="spellEnd"/>
            <w:r w:rsidRPr="008F66B4">
              <w:rPr>
                <w:rFonts w:ascii="Times New Roman" w:hAnsi="Times New Roman" w:cs="Times New Roman"/>
                <w:b/>
                <w:i/>
                <w:sz w:val="24"/>
                <w:szCs w:val="24"/>
              </w:rPr>
              <w:t>. zdrowotnym. Nie jest opodatkowany.</w:t>
            </w:r>
          </w:p>
          <w:p w14:paraId="79E1CC7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w:t>
            </w:r>
            <w:r w:rsidRPr="008F66B4">
              <w:rPr>
                <w:rFonts w:ascii="Times New Roman" w:hAnsi="Times New Roman" w:cs="Times New Roman"/>
                <w:sz w:val="24"/>
                <w:szCs w:val="24"/>
              </w:rPr>
              <w:lastRenderedPageBreak/>
              <w:t xml:space="preserve">(Dz. U. z 2020 r. poz. 266, 321, 568, 695 i 875) przez łączny okres co najmniej 60 dni oraz: </w:t>
            </w:r>
          </w:p>
          <w:p w14:paraId="666E856A"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14:paraId="390121B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14:paraId="7B77BDD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 ).</w:t>
            </w:r>
          </w:p>
          <w:p w14:paraId="3BBA3F0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14:paraId="73103D9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14:paraId="5116B79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14:paraId="6F8E2CD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14:paraId="3C5B202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14. W ustawie z dnia 26 lipca 1991 r. o podatku dochodowym od osób fizycznych (Dz. U. z 2019 r. poz. 1387,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zm.4) ) po art. 52u dodaje się art. 52ua w brzmieniu:</w:t>
            </w:r>
          </w:p>
          <w:p w14:paraId="0EED4F5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w:t>
            </w:r>
            <w:r w:rsidRPr="008F66B4">
              <w:rPr>
                <w:rFonts w:ascii="Times New Roman" w:hAnsi="Times New Roman" w:cs="Times New Roman"/>
                <w:sz w:val="24"/>
                <w:szCs w:val="24"/>
              </w:rPr>
              <w:lastRenderedPageBreak/>
              <w:t>dodatku solidarnościowego, o którym mowa w ustawie z dnia 19 czerwca 2020 r. o dodatku solidarnościowym przyznawanym w celu przeciwdziałania negatywnym skutkom COVID-19 (Dz. U. poz. 1068).”</w:t>
            </w:r>
          </w:p>
          <w:p w14:paraId="41086D0E" w14:textId="77777777" w:rsidR="007B6808" w:rsidRPr="008F66B4" w:rsidRDefault="007B6808" w:rsidP="007B6808">
            <w:pPr>
              <w:spacing w:line="276" w:lineRule="auto"/>
              <w:jc w:val="both"/>
              <w:rPr>
                <w:rFonts w:ascii="Times New Roman" w:hAnsi="Times New Roman" w:cs="Times New Roman"/>
                <w:sz w:val="24"/>
                <w:szCs w:val="24"/>
              </w:rPr>
            </w:pPr>
          </w:p>
          <w:p w14:paraId="7B4C8661" w14:textId="77777777"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14:paraId="41CC1E57" w14:textId="77777777"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14:paraId="4EB4C70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14:paraId="0844F03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14:paraId="57C0A4E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14:paraId="1482345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14:paraId="621EB6F5"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14:paraId="4F5DCE89"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14:paraId="5CC94F6F"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14:paraId="31F94438" w14:textId="77777777" w:rsidR="007B6808" w:rsidRPr="008F66B4" w:rsidRDefault="007B6808" w:rsidP="007B6808">
            <w:pPr>
              <w:spacing w:line="276" w:lineRule="auto"/>
              <w:jc w:val="both"/>
              <w:rPr>
                <w:rFonts w:ascii="Times New Roman" w:hAnsi="Times New Roman" w:cs="Times New Roman"/>
                <w:sz w:val="24"/>
                <w:szCs w:val="24"/>
              </w:rPr>
            </w:pPr>
          </w:p>
          <w:p w14:paraId="42BAEB9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14:paraId="17ECD22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14:paraId="73460065"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lastRenderedPageBreak/>
              <w:t>Pełny tekst ustawy:</w:t>
            </w:r>
          </w:p>
          <w:p w14:paraId="5F8A1CAC" w14:textId="77777777" w:rsidR="007B6808" w:rsidRPr="008F66B4" w:rsidRDefault="007F1D8A" w:rsidP="007B6808">
            <w:pPr>
              <w:spacing w:line="276" w:lineRule="auto"/>
              <w:jc w:val="both"/>
              <w:rPr>
                <w:rFonts w:ascii="Times New Roman" w:hAnsi="Times New Roman" w:cs="Times New Roman"/>
                <w:sz w:val="24"/>
                <w:szCs w:val="24"/>
              </w:rPr>
            </w:pPr>
            <w:hyperlink r:id="rId97" w:history="1">
              <w:r w:rsidR="007B6808" w:rsidRPr="008F66B4">
                <w:rPr>
                  <w:rStyle w:val="Hipercze"/>
                  <w:rFonts w:ascii="Times New Roman" w:hAnsi="Times New Roman" w:cs="Times New Roman"/>
                  <w:sz w:val="24"/>
                  <w:szCs w:val="24"/>
                </w:rPr>
                <w:t>http://dziennikustaw.gov.pl/D2020000106801.pdf</w:t>
              </w:r>
            </w:hyperlink>
          </w:p>
          <w:p w14:paraId="507AE799"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14:paraId="618C53A4" w14:textId="77777777" w:rsidTr="008737C5">
        <w:tc>
          <w:tcPr>
            <w:tcW w:w="992" w:type="dxa"/>
          </w:tcPr>
          <w:p w14:paraId="0C23D13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14:paraId="551F1B0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255CBDC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14:paraId="71E933C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14:paraId="1A74A493"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14:paraId="07DA6D4D"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 xml:space="preserve">Sam wzrost temperatury ciała, jako objaw izolowany, nie powinien być traktowany jako dowód na zakażenie wirusem SARS-CoV-2 – wskazuje </w:t>
            </w:r>
            <w:proofErr w:type="spellStart"/>
            <w:r w:rsidRPr="008F66B4">
              <w:rPr>
                <w:rFonts w:ascii="Times New Roman" w:eastAsia="Times New Roman" w:hAnsi="Times New Roman" w:cs="Times New Roman"/>
                <w:bCs/>
                <w:i/>
                <w:color w:val="18223E"/>
                <w:sz w:val="24"/>
                <w:szCs w:val="24"/>
                <w:bdr w:val="none" w:sz="0" w:space="0" w:color="auto" w:frame="1"/>
                <w:lang w:eastAsia="pl-PL"/>
              </w:rPr>
              <w:t>MRPiPS</w:t>
            </w:r>
            <w:proofErr w:type="spellEnd"/>
          </w:p>
          <w:p w14:paraId="619FEAE7"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14:paraId="4F038825"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14:paraId="558AC051"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14:paraId="4700CB34" w14:textId="77777777" w:rsidR="007B6808" w:rsidRPr="008F66B4" w:rsidRDefault="007B6808" w:rsidP="007B680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14:paraId="04805353" w14:textId="77777777" w:rsidR="007B6808" w:rsidRPr="008F66B4" w:rsidRDefault="007B680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14:paraId="4A094AED"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98" w:history="1">
              <w:r w:rsidR="007B6808"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7B6808" w:rsidRPr="008F66B4" w14:paraId="06C38A8A" w14:textId="77777777" w:rsidTr="008737C5">
        <w:tc>
          <w:tcPr>
            <w:tcW w:w="992" w:type="dxa"/>
          </w:tcPr>
          <w:p w14:paraId="5F71A9D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268DB98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14:paraId="2614609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14:paraId="76CB53A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1562295"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14:paraId="1079AF62"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14:paraId="274A02D1"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w:t>
            </w:r>
            <w:r w:rsidRPr="008F66B4">
              <w:rPr>
                <w:rFonts w:ascii="Times New Roman" w:hAnsi="Times New Roman" w:cs="Times New Roman"/>
                <w:sz w:val="24"/>
                <w:szCs w:val="24"/>
              </w:rPr>
              <w:lastRenderedPageBreak/>
              <w:t>po przekroczeniu tej granicy. Obecnie jest to zawsze co najmniej 14 dni.</w:t>
            </w:r>
          </w:p>
          <w:p w14:paraId="5D5AD8F3" w14:textId="77777777"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 w pojazdach (pracowni mobilnej).</w:t>
            </w:r>
          </w:p>
          <w:p w14:paraId="0141D7FE"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14:paraId="5607EC76"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14:paraId="090745C3"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14:paraId="770BEF14"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14:paraId="1FDFB6AC"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14:paraId="646FA73E"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14:paraId="2A6FEFA8"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xml:space="preserve">), z wyjątkiem świadczeń udzielanych w związku z </w:t>
            </w:r>
            <w:r w:rsidRPr="008F66B4">
              <w:rPr>
                <w:rFonts w:ascii="Times New Roman" w:hAnsi="Times New Roman" w:cs="Times New Roman"/>
                <w:sz w:val="24"/>
                <w:szCs w:val="24"/>
              </w:rPr>
              <w:lastRenderedPageBreak/>
              <w:t>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14:paraId="2349DCB8" w14:textId="77777777"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14:paraId="63A54CC4" w14:textId="77777777"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 xml:space="preserve">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zm.4)), w pojazdach (pracowni mobilnej).</w:t>
            </w:r>
          </w:p>
          <w:p w14:paraId="577EF7CF"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14:paraId="3CF59CA9"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14:paraId="3587DEC7"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14:paraId="387A5AE6"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48FE04E4"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14:paraId="540E88C7" w14:textId="77777777"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14:paraId="4CA20DFD" w14:textId="77777777"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7FFF78A0" w14:textId="77777777" w:rsidR="007B6808" w:rsidRPr="008F66B4" w:rsidRDefault="007F1D8A"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99" w:history="1">
              <w:r w:rsidR="007B6808" w:rsidRPr="008F66B4">
                <w:rPr>
                  <w:rFonts w:ascii="Times New Roman" w:hAnsi="Times New Roman" w:cs="Times New Roman"/>
                  <w:color w:val="0000FF"/>
                  <w:sz w:val="24"/>
                  <w:szCs w:val="24"/>
                  <w:u w:val="single"/>
                </w:rPr>
                <w:t>http://dziennikustaw.gov.pl/DU/2020/1066</w:t>
              </w:r>
            </w:hyperlink>
          </w:p>
        </w:tc>
      </w:tr>
      <w:tr w:rsidR="007B6808" w:rsidRPr="008F66B4" w14:paraId="260DC5DF" w14:textId="77777777" w:rsidTr="008737C5">
        <w:tc>
          <w:tcPr>
            <w:tcW w:w="992" w:type="dxa"/>
          </w:tcPr>
          <w:p w14:paraId="16A67FB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0C7E5012"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64D28C0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7C53631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494E3D7F" w14:textId="77777777" w:rsidTr="008737C5">
        <w:tc>
          <w:tcPr>
            <w:tcW w:w="992" w:type="dxa"/>
          </w:tcPr>
          <w:p w14:paraId="796CC55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5CDC7A51"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14:paraId="114D673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14:paraId="617E8BF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4ECD5A47"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14:paraId="370D28D0"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14:paraId="0EE3974C"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14:paraId="4C2FE905"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14:paraId="650B374F"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14:paraId="7A55D160" w14:textId="77777777" w:rsidR="007B6808" w:rsidRPr="008F66B4" w:rsidRDefault="007F1D8A" w:rsidP="007B6808">
            <w:pPr>
              <w:spacing w:line="276" w:lineRule="auto"/>
              <w:rPr>
                <w:rFonts w:ascii="Times New Roman" w:eastAsia="Times New Roman" w:hAnsi="Times New Roman" w:cs="Times New Roman"/>
                <w:sz w:val="24"/>
                <w:szCs w:val="24"/>
                <w:lang w:eastAsia="pl-PL"/>
              </w:rPr>
            </w:pPr>
            <w:hyperlink r:id="rId100" w:history="1">
              <w:r w:rsidR="007B6808" w:rsidRPr="008F66B4">
                <w:rPr>
                  <w:rFonts w:ascii="Times New Roman" w:hAnsi="Times New Roman" w:cs="Times New Roman"/>
                  <w:color w:val="0000FF"/>
                  <w:sz w:val="24"/>
                  <w:szCs w:val="24"/>
                  <w:u w:val="single"/>
                </w:rPr>
                <w:t>http://dziennikustaw.gov.pl/DU/2020/1054</w:t>
              </w:r>
            </w:hyperlink>
          </w:p>
        </w:tc>
      </w:tr>
      <w:tr w:rsidR="007B6808" w:rsidRPr="008F66B4" w14:paraId="4C63895C" w14:textId="77777777" w:rsidTr="008737C5">
        <w:tc>
          <w:tcPr>
            <w:tcW w:w="992" w:type="dxa"/>
          </w:tcPr>
          <w:p w14:paraId="599A011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04287B9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14:paraId="2019239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7F7767B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2D2CE18"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0C3936E1" w14:textId="77777777" w:rsidR="007B6808" w:rsidRPr="008F66B4" w:rsidRDefault="007B6808" w:rsidP="007B6808">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14:paraId="09FB0625" w14:textId="77777777" w:rsidR="007B6808" w:rsidRPr="008F66B4" w:rsidRDefault="007B6808" w:rsidP="007B6808">
            <w:pPr>
              <w:spacing w:line="276" w:lineRule="auto"/>
              <w:rPr>
                <w:rFonts w:ascii="Times New Roman" w:hAnsi="Times New Roman" w:cs="Times New Roman"/>
                <w:i/>
                <w:color w:val="18223E"/>
                <w:sz w:val="24"/>
                <w:szCs w:val="24"/>
                <w:shd w:val="clear" w:color="auto" w:fill="FFFFFF"/>
              </w:rPr>
            </w:pPr>
          </w:p>
          <w:p w14:paraId="7E2779F4" w14:textId="77777777" w:rsidR="007B6808" w:rsidRPr="008F66B4" w:rsidRDefault="007B6808" w:rsidP="007B6808">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14:paraId="4B7E6E8A" w14:textId="77777777" w:rsidR="007B6808" w:rsidRPr="008F66B4" w:rsidRDefault="007F1D8A" w:rsidP="007B6808">
            <w:pPr>
              <w:spacing w:line="276" w:lineRule="auto"/>
              <w:rPr>
                <w:rFonts w:ascii="Times New Roman" w:eastAsia="Times New Roman" w:hAnsi="Times New Roman" w:cs="Times New Roman"/>
                <w:b/>
                <w:sz w:val="24"/>
                <w:szCs w:val="24"/>
                <w:u w:val="single"/>
                <w:lang w:eastAsia="pl-PL"/>
              </w:rPr>
            </w:pPr>
            <w:hyperlink r:id="rId101" w:history="1">
              <w:r w:rsidR="007B6808"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7B6808" w:rsidRPr="008F66B4" w14:paraId="7AF02A4D" w14:textId="77777777" w:rsidTr="008737C5">
        <w:tc>
          <w:tcPr>
            <w:tcW w:w="992" w:type="dxa"/>
          </w:tcPr>
          <w:p w14:paraId="2199777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178929C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0413D84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085D361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2D9FA31E" w14:textId="77777777" w:rsidTr="008737C5">
        <w:tc>
          <w:tcPr>
            <w:tcW w:w="992" w:type="dxa"/>
          </w:tcPr>
          <w:p w14:paraId="6A93BD0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40C8063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14:paraId="54A3672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14:paraId="1BB9816A"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6A67A1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2BA712E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w:t>
            </w:r>
            <w:r w:rsidRPr="008F66B4">
              <w:rPr>
                <w:rFonts w:ascii="Times New Roman" w:eastAsia="Times New Roman" w:hAnsi="Times New Roman" w:cs="Times New Roman"/>
                <w:sz w:val="24"/>
                <w:szCs w:val="24"/>
                <w:lang w:eastAsia="pl-PL"/>
              </w:rPr>
              <w:lastRenderedPageBreak/>
              <w:t>ono warunki rozliczeniowe aktualne od 1.07.</w:t>
            </w:r>
          </w:p>
          <w:p w14:paraId="438E2C5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0481DC9"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tekstu zarządzenia:</w:t>
            </w:r>
          </w:p>
          <w:p w14:paraId="29AB7E7D"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14:paraId="33204C6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79205186"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67E48BC5" w14:textId="77777777" w:rsidR="007B6808" w:rsidRPr="008F66B4" w:rsidRDefault="007B6808" w:rsidP="007B6808">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lastRenderedPageBreak/>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color w:val="000000"/>
                <w:sz w:val="24"/>
                <w:szCs w:val="24"/>
              </w:rPr>
              <w:t>późn</w:t>
            </w:r>
            <w:proofErr w:type="spellEnd"/>
            <w:r w:rsidRPr="008F66B4">
              <w:rPr>
                <w:rFonts w:ascii="Times New Roman" w:hAnsi="Times New Roman" w:cs="Times New Roman"/>
                <w:i/>
                <w:color w:val="000000"/>
                <w:sz w:val="24"/>
                <w:szCs w:val="24"/>
              </w:rPr>
              <w:t>. zm.”</w:t>
            </w:r>
          </w:p>
          <w:p w14:paraId="45D2FBC7"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4A11DAC2"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2A0219AC"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02" w:history="1">
              <w:r w:rsidR="007B6808"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7B6808" w:rsidRPr="008F66B4" w14:paraId="291112C4" w14:textId="77777777" w:rsidTr="008737C5">
        <w:tc>
          <w:tcPr>
            <w:tcW w:w="992" w:type="dxa"/>
          </w:tcPr>
          <w:p w14:paraId="6041824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14:paraId="4C2EAE9C"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14:paraId="35ED7CF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2DF4DC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14:paraId="7BB8449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14:paraId="672BC7E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5A065D9"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14:paraId="456FFE83"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14:paraId="7483C8C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14:paraId="7EBA1DF5"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451C2B87"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14:paraId="64BEA6B1"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 xml:space="preserve">o 1 punkt procentowy współczynnika korygującego, o którym mowa w § 7 ust. 6 i 7 zarządzenia Nr </w:t>
            </w:r>
            <w:r w:rsidRPr="008F66B4">
              <w:rPr>
                <w:rFonts w:ascii="Times New Roman" w:hAnsi="Times New Roman" w:cs="Times New Roman"/>
                <w:i/>
                <w:sz w:val="24"/>
                <w:szCs w:val="24"/>
              </w:rPr>
              <w:lastRenderedPageBreak/>
              <w:t xml:space="preserve">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14:paraId="010DCD8A"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0992D691"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14:paraId="613E2B54"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03" w:history="1">
              <w:r w:rsidR="007B6808"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7B6808" w:rsidRPr="008F66B4" w14:paraId="30EC112B" w14:textId="77777777" w:rsidTr="008737C5">
        <w:tc>
          <w:tcPr>
            <w:tcW w:w="992" w:type="dxa"/>
          </w:tcPr>
          <w:p w14:paraId="0F09B1E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14:paraId="01FA0C4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14:paraId="70B6168C"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14:paraId="148BE46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14:paraId="55C5672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11438EA"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14:paraId="4FD81D62"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7B6808" w:rsidRPr="008F66B4" w14:paraId="1F8B04B2" w14:textId="77777777" w:rsidTr="008737C5">
        <w:tc>
          <w:tcPr>
            <w:tcW w:w="992" w:type="dxa"/>
          </w:tcPr>
          <w:p w14:paraId="6B5B6CE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2D6E6C75"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14:paraId="00438C5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3A6C86A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70779235"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14:paraId="3630F10B" w14:textId="77777777"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14:paraId="0E9BFB28" w14:textId="77777777"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14:paraId="10FEDDF0" w14:textId="77777777"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14:paraId="1C9500B4" w14:textId="77777777"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lastRenderedPageBreak/>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8F66B4">
              <w:rPr>
                <w:rFonts w:ascii="Times New Roman" w:hAnsi="Times New Roman" w:cs="Times New Roman"/>
                <w:i/>
                <w:color w:val="FF0000"/>
                <w:sz w:val="24"/>
                <w:szCs w:val="24"/>
                <w:shd w:val="clear" w:color="auto" w:fill="FFFFFF"/>
              </w:rPr>
              <w:t>i</w:t>
            </w:r>
            <w:proofErr w:type="spellEnd"/>
            <w:r w:rsidRPr="008F66B4">
              <w:rPr>
                <w:rFonts w:ascii="Times New Roman" w:hAnsi="Times New Roman" w:cs="Times New Roman"/>
                <w:i/>
                <w:color w:val="FF0000"/>
                <w:sz w:val="24"/>
                <w:szCs w:val="24"/>
                <w:shd w:val="clear" w:color="auto" w:fill="FFFFFF"/>
              </w:rPr>
              <w:t xml:space="preserve">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14:paraId="1B48BBEE" w14:textId="77777777" w:rsidR="007B6808" w:rsidRPr="008F66B4" w:rsidRDefault="007B6808" w:rsidP="007B6808">
            <w:pPr>
              <w:spacing w:line="276" w:lineRule="auto"/>
              <w:jc w:val="both"/>
              <w:rPr>
                <w:rFonts w:ascii="Times New Roman" w:hAnsi="Times New Roman" w:cs="Times New Roman"/>
                <w:color w:val="1B1B1B"/>
                <w:sz w:val="24"/>
                <w:szCs w:val="24"/>
                <w:shd w:val="clear" w:color="auto" w:fill="FFFFFF"/>
              </w:rPr>
            </w:pPr>
          </w:p>
          <w:p w14:paraId="505E5853" w14:textId="77777777" w:rsidR="007B6808" w:rsidRPr="008F66B4" w:rsidRDefault="007B6808" w:rsidP="007B6808">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14:paraId="4E6F5134" w14:textId="77777777" w:rsidR="007B6808" w:rsidRPr="008F66B4" w:rsidRDefault="007F1D8A" w:rsidP="007B6808">
            <w:pPr>
              <w:spacing w:line="276" w:lineRule="auto"/>
              <w:jc w:val="both"/>
              <w:rPr>
                <w:rFonts w:ascii="Times New Roman" w:hAnsi="Times New Roman" w:cs="Times New Roman"/>
                <w:b/>
                <w:sz w:val="24"/>
                <w:szCs w:val="24"/>
                <w:u w:val="single"/>
              </w:rPr>
            </w:pPr>
            <w:hyperlink r:id="rId104" w:history="1">
              <w:r w:rsidR="007B6808" w:rsidRPr="008F66B4">
                <w:rPr>
                  <w:rFonts w:ascii="Times New Roman" w:hAnsi="Times New Roman" w:cs="Times New Roman"/>
                  <w:color w:val="0000FF"/>
                  <w:sz w:val="24"/>
                  <w:szCs w:val="24"/>
                  <w:u w:val="single"/>
                </w:rPr>
                <w:t>https://www.gov.pl/web/zdrowie/zwiekszenie-finansowania-swiadczen-udzielanych-przez-szpitale</w:t>
              </w:r>
            </w:hyperlink>
          </w:p>
        </w:tc>
      </w:tr>
      <w:tr w:rsidR="007B6808" w:rsidRPr="008F66B4" w14:paraId="4CE7A4F8" w14:textId="77777777" w:rsidTr="008737C5">
        <w:tc>
          <w:tcPr>
            <w:tcW w:w="992" w:type="dxa"/>
          </w:tcPr>
          <w:p w14:paraId="333FDB1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14:paraId="33C58EB9"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14:paraId="3D0128F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14:paraId="708DA328" w14:textId="77777777" w:rsidR="007B6808" w:rsidRPr="008F66B4"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14:paraId="04B93969"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14:paraId="50DC18A2" w14:textId="77777777" w:rsidR="007B6808" w:rsidRPr="008F66B4" w:rsidRDefault="007B6808" w:rsidP="007B6808">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14:paraId="26A9CE21"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14:paraId="5B558235"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14:paraId="7A710A42"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14:paraId="5DA39277"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14:paraId="6736CF3F"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FF0000"/>
              </w:rPr>
            </w:pPr>
            <w:r w:rsidRPr="008F66B4">
              <w:rPr>
                <w:color w:val="FF0000"/>
              </w:rPr>
              <w:lastRenderedPageBreak/>
              <w:t>Projekt potrwa do końca br. Jego realizatorem będzie Narodowy Fundusz Zdrowia.</w:t>
            </w:r>
          </w:p>
          <w:p w14:paraId="3CB992EE"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14:paraId="364695A5" w14:textId="77777777" w:rsidR="007B6808" w:rsidRPr="008F66B4" w:rsidRDefault="007F1D8A" w:rsidP="007B6808">
            <w:pPr>
              <w:spacing w:line="276" w:lineRule="auto"/>
              <w:jc w:val="both"/>
              <w:rPr>
                <w:rFonts w:ascii="Times New Roman" w:hAnsi="Times New Roman" w:cs="Times New Roman"/>
                <w:b/>
                <w:bCs/>
                <w:color w:val="1B1B1B"/>
                <w:sz w:val="24"/>
                <w:szCs w:val="24"/>
                <w:shd w:val="clear" w:color="auto" w:fill="FFFFFF"/>
              </w:rPr>
            </w:pPr>
            <w:hyperlink r:id="rId105" w:history="1">
              <w:r w:rsidR="007B6808"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7B6808" w:rsidRPr="008F66B4" w14:paraId="5D4151E8" w14:textId="77777777" w:rsidTr="008737C5">
        <w:tc>
          <w:tcPr>
            <w:tcW w:w="992" w:type="dxa"/>
          </w:tcPr>
          <w:p w14:paraId="6DB0A99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14:paraId="2D67DEFA" w14:textId="77777777"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14:paraId="04E1E8E0"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14:paraId="69AF9ADC"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10D4E0B0"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14:paraId="51BC6F97"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w:t>
            </w:r>
          </w:p>
          <w:p w14:paraId="4511E1C6"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2) </w:t>
            </w:r>
            <w:proofErr w:type="spellStart"/>
            <w:r w:rsidRPr="008F66B4">
              <w:rPr>
                <w:rFonts w:ascii="Times New Roman" w:hAnsi="Times New Roman" w:cs="Times New Roman"/>
                <w:color w:val="000000" w:themeColor="text1"/>
                <w:sz w:val="24"/>
                <w:szCs w:val="24"/>
              </w:rPr>
              <w:t>Nasen</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Zolpidemi</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tartras</w:t>
            </w:r>
            <w:proofErr w:type="spellEnd"/>
            <w:r w:rsidRPr="008F66B4">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14:paraId="5A0F54AD" w14:textId="77777777" w:rsidR="007B6808" w:rsidRPr="008F66B4" w:rsidRDefault="007B6808" w:rsidP="007B6808">
            <w:pPr>
              <w:spacing w:line="276" w:lineRule="auto"/>
              <w:jc w:val="both"/>
              <w:rPr>
                <w:rFonts w:ascii="Times New Roman" w:hAnsi="Times New Roman" w:cs="Times New Roman"/>
                <w:sz w:val="24"/>
                <w:szCs w:val="24"/>
              </w:rPr>
            </w:pPr>
          </w:p>
          <w:p w14:paraId="19305255"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14:paraId="6DD3466A" w14:textId="77777777" w:rsidR="007B6808" w:rsidRPr="008F66B4" w:rsidRDefault="007F1D8A" w:rsidP="007B6808">
            <w:pPr>
              <w:spacing w:line="276" w:lineRule="auto"/>
              <w:jc w:val="both"/>
              <w:rPr>
                <w:rFonts w:ascii="Times New Roman" w:hAnsi="Times New Roman" w:cs="Times New Roman"/>
                <w:b/>
                <w:bCs/>
                <w:color w:val="000000" w:themeColor="text1"/>
                <w:sz w:val="24"/>
                <w:szCs w:val="24"/>
                <w:shd w:val="clear" w:color="auto" w:fill="FFFFFF"/>
              </w:rPr>
            </w:pPr>
            <w:hyperlink r:id="rId106" w:history="1">
              <w:r w:rsidR="007B6808" w:rsidRPr="008F66B4">
                <w:rPr>
                  <w:rFonts w:ascii="Times New Roman" w:hAnsi="Times New Roman" w:cs="Times New Roman"/>
                  <w:color w:val="0000FF"/>
                  <w:sz w:val="24"/>
                  <w:szCs w:val="24"/>
                  <w:u w:val="single"/>
                </w:rPr>
                <w:t>http://dziennikmz.mz.gov.pl/api/DUM_MZ/2020/44/journal/6154</w:t>
              </w:r>
            </w:hyperlink>
          </w:p>
        </w:tc>
      </w:tr>
      <w:tr w:rsidR="007B6808" w:rsidRPr="008F66B4" w14:paraId="2085BAAA" w14:textId="77777777" w:rsidTr="008737C5">
        <w:tc>
          <w:tcPr>
            <w:tcW w:w="992" w:type="dxa"/>
          </w:tcPr>
          <w:p w14:paraId="2DF025C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14:paraId="70E6C7E4"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14:paraId="608F6C4A" w14:textId="77777777" w:rsidR="007B6808" w:rsidRPr="008F66B4" w:rsidRDefault="007B6808" w:rsidP="007B6808">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14:paraId="793A337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14:paraId="48D53B3D"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14:paraId="374E794A"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14:paraId="588FD576" w14:textId="77777777"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 xml:space="preserve">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w:t>
            </w:r>
            <w:r w:rsidRPr="008F66B4">
              <w:rPr>
                <w:rFonts w:ascii="Times New Roman" w:hAnsi="Times New Roman" w:cs="Times New Roman"/>
                <w:i/>
                <w:color w:val="1B1B1B"/>
                <w:sz w:val="24"/>
                <w:szCs w:val="24"/>
                <w:shd w:val="clear" w:color="auto" w:fill="FFFFFF"/>
              </w:rPr>
              <w:lastRenderedPageBreak/>
              <w:t>medycznej i udzielanych z należytą starannością (art. 6 ust. 1 i art. 8 ustawy o prawach pacjenta i Rzeczniku Praw Pacjenta).</w:t>
            </w:r>
          </w:p>
          <w:p w14:paraId="20FCF7F2"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14:paraId="23C0BDDB" w14:textId="77777777"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14:paraId="34404437" w14:textId="77777777" w:rsidR="007B6808" w:rsidRPr="008F66B4" w:rsidRDefault="007F1D8A" w:rsidP="007B6808">
            <w:pPr>
              <w:spacing w:line="276" w:lineRule="auto"/>
              <w:jc w:val="both"/>
              <w:rPr>
                <w:rFonts w:ascii="Times New Roman" w:hAnsi="Times New Roman" w:cs="Times New Roman"/>
                <w:b/>
                <w:color w:val="000000" w:themeColor="text1"/>
                <w:sz w:val="24"/>
                <w:szCs w:val="24"/>
                <w:u w:val="single"/>
              </w:rPr>
            </w:pPr>
            <w:hyperlink r:id="rId107" w:history="1">
              <w:r w:rsidR="007B6808"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7B6808" w:rsidRPr="008F66B4" w14:paraId="522A04D8" w14:textId="77777777" w:rsidTr="008737C5">
        <w:tc>
          <w:tcPr>
            <w:tcW w:w="992" w:type="dxa"/>
          </w:tcPr>
          <w:p w14:paraId="4556C69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2D0CE5CC"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964" w:type="dxa"/>
          </w:tcPr>
          <w:p w14:paraId="62D8884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27F08BA5" w14:textId="77777777"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tc>
      </w:tr>
      <w:tr w:rsidR="007B6808" w:rsidRPr="008F66B4" w14:paraId="755E6B32" w14:textId="77777777" w:rsidTr="008737C5">
        <w:tc>
          <w:tcPr>
            <w:tcW w:w="992" w:type="dxa"/>
          </w:tcPr>
          <w:p w14:paraId="3108AC6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34CA043E"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14:paraId="451193CB"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E5FA158"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w:t>
            </w:r>
            <w:proofErr w:type="spellStart"/>
            <w:r w:rsidRPr="008F66B4">
              <w:rPr>
                <w:rFonts w:ascii="Times New Roman" w:eastAsia="Times New Roman" w:hAnsi="Times New Roman" w:cs="Times New Roman"/>
                <w:sz w:val="24"/>
                <w:szCs w:val="24"/>
                <w:lang w:eastAsia="pl-PL"/>
              </w:rPr>
              <w:t>cji</w:t>
            </w:r>
            <w:proofErr w:type="spellEnd"/>
            <w:r w:rsidRPr="008F66B4">
              <w:rPr>
                <w:rFonts w:ascii="Times New Roman" w:eastAsia="Times New Roman" w:hAnsi="Times New Roman" w:cs="Times New Roman"/>
                <w:sz w:val="24"/>
                <w:szCs w:val="24"/>
                <w:lang w:eastAsia="pl-PL"/>
              </w:rPr>
              <w:t xml:space="preserve"> ze </w:t>
            </w:r>
            <w:proofErr w:type="spellStart"/>
            <w:r w:rsidRPr="008F66B4">
              <w:rPr>
                <w:rFonts w:ascii="Times New Roman" w:eastAsia="Times New Roman" w:hAnsi="Times New Roman" w:cs="Times New Roman"/>
                <w:sz w:val="24"/>
                <w:szCs w:val="24"/>
                <w:lang w:eastAsia="pl-PL"/>
              </w:rPr>
              <w:t>skut-kiem</w:t>
            </w:r>
            <w:proofErr w:type="spellEnd"/>
            <w:r w:rsidRPr="008F66B4">
              <w:rPr>
                <w:rFonts w:ascii="Times New Roman" w:eastAsia="Times New Roman" w:hAnsi="Times New Roman" w:cs="Times New Roman"/>
                <w:sz w:val="24"/>
                <w:szCs w:val="24"/>
                <w:lang w:eastAsia="pl-PL"/>
              </w:rPr>
              <w:t xml:space="preserve"> od 11.04.</w:t>
            </w:r>
          </w:p>
          <w:p w14:paraId="45BD9B90"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605C10D" w14:textId="77777777" w:rsidR="007B6808" w:rsidRPr="008F66B4" w:rsidRDefault="007B6808" w:rsidP="007B680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14:paraId="75CBCC1D" w14:textId="77777777" w:rsidR="007B6808" w:rsidRPr="008F66B4" w:rsidRDefault="007B6808" w:rsidP="007B680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14:paraId="26625DD0" w14:textId="77777777"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14:paraId="26B5AFFC" w14:textId="77777777" w:rsidR="007B6808" w:rsidRPr="008F66B4" w:rsidRDefault="007B6808" w:rsidP="007B680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14:paraId="232D0B99" w14:textId="77777777"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14:paraId="1222B724" w14:textId="77777777"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14:paraId="58D8894A" w14:textId="77777777"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8F66B4">
              <w:rPr>
                <w:rFonts w:ascii="Times New Roman" w:eastAsia="Calibri" w:hAnsi="Times New Roman" w:cs="Times New Roman"/>
                <w:bCs/>
                <w:sz w:val="24"/>
                <w:szCs w:val="24"/>
              </w:rPr>
              <w:t>ub</w:t>
            </w:r>
            <w:proofErr w:type="spellEnd"/>
            <w:r w:rsidRPr="008F66B4">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14:paraId="0617B1FB" w14:textId="77777777"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14:paraId="56139258"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lastRenderedPageBreak/>
              <w:t>odnotowanie w dokumentacji medycznej indywidualnej wewnętrznej świadczeniobiorcy, zastosowanego narzędzia komunikacji oraz godziny rozpoczęcia realizacji świadczenia i jego zakończenia.</w:t>
            </w:r>
          </w:p>
          <w:p w14:paraId="47E22198" w14:textId="77777777" w:rsidR="007B6808" w:rsidRPr="008F66B4" w:rsidRDefault="007B6808" w:rsidP="007B6808">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14:paraId="492FA613"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14:paraId="44030949"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14:paraId="4387FBF4"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14:paraId="52D98F97"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14:paraId="7F66666C" w14:textId="77777777" w:rsidR="007B6808" w:rsidRPr="008F66B4" w:rsidRDefault="007B6808" w:rsidP="007B6808">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14:paraId="167443E2"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14:paraId="055CF851"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w:t>
            </w:r>
            <w:proofErr w:type="spellStart"/>
            <w:r w:rsidRPr="008F66B4">
              <w:rPr>
                <w:rFonts w:ascii="Times New Roman" w:hAnsi="Times New Roman" w:cs="Times New Roman"/>
                <w:color w:val="000000"/>
                <w:sz w:val="24"/>
                <w:szCs w:val="24"/>
              </w:rPr>
              <w:t>późn</w:t>
            </w:r>
            <w:proofErr w:type="spellEnd"/>
            <w:r w:rsidRPr="008F66B4">
              <w:rPr>
                <w:rFonts w:ascii="Times New Roman" w:hAnsi="Times New Roman" w:cs="Times New Roman"/>
                <w:color w:val="000000"/>
                <w:sz w:val="24"/>
                <w:szCs w:val="24"/>
              </w:rPr>
              <w:t xml:space="preserve">. zm.), oraz dotyczące  finansowania tych świadczeń; </w:t>
            </w:r>
          </w:p>
          <w:p w14:paraId="5AAEEC47"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14:paraId="03AB4A1F"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1n do zarządzenia (nadając mu nowe brzmienie) - w którym wskazano produkty i procedury dedykowane do rozliczenia z </w:t>
            </w:r>
            <w:r w:rsidRPr="008F66B4">
              <w:rPr>
                <w:rFonts w:ascii="Times New Roman" w:hAnsi="Times New Roman" w:cs="Times New Roman"/>
                <w:color w:val="000000"/>
                <w:sz w:val="24"/>
                <w:szCs w:val="24"/>
              </w:rPr>
              <w:lastRenderedPageBreak/>
              <w:t>wykorzystaniem systemów teleinformatycznych;</w:t>
            </w:r>
          </w:p>
          <w:p w14:paraId="5D473112"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14:paraId="0F326705" w14:textId="77777777"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14:paraId="1BA6D860"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14:paraId="6AC79F22" w14:textId="77777777"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14:paraId="0730C767"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08" w:history="1">
              <w:r w:rsidR="007B6808"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7B6808" w:rsidRPr="008F66B4" w14:paraId="2DA57CCA" w14:textId="77777777" w:rsidTr="008737C5">
        <w:tc>
          <w:tcPr>
            <w:tcW w:w="992" w:type="dxa"/>
          </w:tcPr>
          <w:p w14:paraId="4243408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14:paraId="290F02C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3FE9C18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14:paraId="05B1B42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D5915C9"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0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71338DFA" w14:textId="77777777" w:rsidTr="008737C5">
        <w:tc>
          <w:tcPr>
            <w:tcW w:w="992" w:type="dxa"/>
          </w:tcPr>
          <w:p w14:paraId="40B110C6"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14:paraId="63DD4907"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B478E3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4328042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6B1A9F93" w14:textId="77777777" w:rsidTr="008737C5">
        <w:tc>
          <w:tcPr>
            <w:tcW w:w="992" w:type="dxa"/>
          </w:tcPr>
          <w:p w14:paraId="61DA92C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193E9A5E"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14:paraId="11B4BE1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5DED968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EB4A3E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14:paraId="73003C6A"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10" w:history="1">
              <w:r w:rsidR="007B6808" w:rsidRPr="008F66B4">
                <w:rPr>
                  <w:rFonts w:ascii="Times New Roman" w:hAnsi="Times New Roman" w:cs="Times New Roman"/>
                  <w:color w:val="0000FF"/>
                  <w:sz w:val="24"/>
                  <w:szCs w:val="24"/>
                  <w:u w:val="single"/>
                </w:rPr>
                <w:t>http://dziennikmz.mz.gov.pl/api/DUM_MZ/2020/43/journal/6146</w:t>
              </w:r>
            </w:hyperlink>
          </w:p>
        </w:tc>
      </w:tr>
      <w:tr w:rsidR="007B6808" w:rsidRPr="008F66B4" w14:paraId="6FC8144C" w14:textId="77777777" w:rsidTr="008737C5">
        <w:tc>
          <w:tcPr>
            <w:tcW w:w="992" w:type="dxa"/>
          </w:tcPr>
          <w:p w14:paraId="7768A7F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050169C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14:paraId="2244D60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45D3D4B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A9421DB"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14:paraId="4FE3C34C"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11" w:history="1">
              <w:r w:rsidR="007B6808" w:rsidRPr="008F66B4">
                <w:rPr>
                  <w:rFonts w:ascii="Times New Roman" w:hAnsi="Times New Roman" w:cs="Times New Roman"/>
                  <w:color w:val="0000FF"/>
                  <w:sz w:val="24"/>
                  <w:szCs w:val="24"/>
                  <w:u w:val="single"/>
                </w:rPr>
                <w:t>https://edziennik.mazowieckie.pl/legalact/2020/6608/</w:t>
              </w:r>
            </w:hyperlink>
          </w:p>
        </w:tc>
      </w:tr>
      <w:tr w:rsidR="007B6808" w:rsidRPr="008F66B4" w14:paraId="511CCAF3" w14:textId="77777777" w:rsidTr="008737C5">
        <w:tc>
          <w:tcPr>
            <w:tcW w:w="992" w:type="dxa"/>
          </w:tcPr>
          <w:p w14:paraId="69BF91B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7545AE6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0D3FD97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14:paraId="658596F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0FE9166"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12"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660317EC" w14:textId="77777777" w:rsidTr="008737C5">
        <w:tc>
          <w:tcPr>
            <w:tcW w:w="992" w:type="dxa"/>
          </w:tcPr>
          <w:p w14:paraId="58A29E6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71A38BE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A3A85B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227A57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409795D2" w14:textId="77777777" w:rsidTr="008737C5">
        <w:tc>
          <w:tcPr>
            <w:tcW w:w="992" w:type="dxa"/>
          </w:tcPr>
          <w:p w14:paraId="1FB9AF3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3182F1AC"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14:paraId="077E2B8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14:paraId="0E589DE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14:paraId="78AF7CA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14:paraId="7F4E715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7F5F839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0E48992B"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14:paraId="1228C198"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13" w:history="1">
              <w:r w:rsidR="007B6808" w:rsidRPr="008F66B4">
                <w:rPr>
                  <w:rFonts w:ascii="Times New Roman" w:hAnsi="Times New Roman" w:cs="Times New Roman"/>
                  <w:color w:val="0000FF"/>
                  <w:sz w:val="24"/>
                  <w:szCs w:val="24"/>
                  <w:u w:val="single"/>
                </w:rPr>
                <w:t>http://dziennikustaw.gov.pl/D2020000103101.pdf</w:t>
              </w:r>
            </w:hyperlink>
          </w:p>
        </w:tc>
      </w:tr>
      <w:tr w:rsidR="007B6808" w:rsidRPr="008F66B4" w14:paraId="38199422" w14:textId="77777777" w:rsidTr="008737C5">
        <w:tc>
          <w:tcPr>
            <w:tcW w:w="992" w:type="dxa"/>
          </w:tcPr>
          <w:p w14:paraId="125B7C9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5AC6BA5D"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4E86D0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33AABCC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1B31EF20" w14:textId="77777777" w:rsidTr="008737C5">
        <w:tc>
          <w:tcPr>
            <w:tcW w:w="992" w:type="dxa"/>
          </w:tcPr>
          <w:p w14:paraId="4854B4C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74A7A9E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14:paraId="5F2EEA6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14:paraId="25E41ED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3B80876F"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CD878E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14:paraId="27A4008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59B417A0"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14:paraId="6CFB28E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14:paraId="7A5CB5E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14:paraId="51BA46B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72389DF1" w14:textId="77777777" w:rsidR="007B6808" w:rsidRPr="008F66B4" w:rsidRDefault="007B6808" w:rsidP="007B6808">
            <w:pPr>
              <w:spacing w:line="276" w:lineRule="auto"/>
              <w:rPr>
                <w:rFonts w:ascii="Times New Roman" w:hAnsi="Times New Roman" w:cs="Times New Roman"/>
                <w:sz w:val="24"/>
                <w:szCs w:val="24"/>
              </w:rPr>
            </w:pPr>
          </w:p>
          <w:p w14:paraId="01102C3A"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14:paraId="647D6258" w14:textId="77777777"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3932A96E" w14:textId="77777777" w:rsidR="007B6808" w:rsidRPr="008F66B4" w:rsidRDefault="007B6808" w:rsidP="007B6808">
            <w:pPr>
              <w:spacing w:line="276" w:lineRule="auto"/>
              <w:rPr>
                <w:rFonts w:ascii="Times New Roman" w:hAnsi="Times New Roman" w:cs="Times New Roman"/>
                <w:sz w:val="24"/>
                <w:szCs w:val="24"/>
              </w:rPr>
            </w:pPr>
          </w:p>
          <w:p w14:paraId="679AAFA2"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14:paraId="3450CF6A" w14:textId="77777777" w:rsidR="007B6808" w:rsidRPr="008F66B4" w:rsidRDefault="007F1D8A" w:rsidP="007B6808">
            <w:pPr>
              <w:spacing w:line="276" w:lineRule="auto"/>
              <w:rPr>
                <w:rFonts w:ascii="Times New Roman" w:hAnsi="Times New Roman" w:cs="Times New Roman"/>
                <w:sz w:val="24"/>
                <w:szCs w:val="24"/>
              </w:rPr>
            </w:pPr>
            <w:hyperlink r:id="rId114" w:history="1">
              <w:r w:rsidR="007B6808" w:rsidRPr="008F66B4">
                <w:rPr>
                  <w:rStyle w:val="Hipercze"/>
                  <w:rFonts w:ascii="Times New Roman" w:hAnsi="Times New Roman" w:cs="Times New Roman"/>
                  <w:sz w:val="24"/>
                  <w:szCs w:val="24"/>
                </w:rPr>
                <w:t>https://www.nfz.gov.pl/zarzadzenia-prezesa/zarzadzenia-prezesa-nfz/zarzadzenie-nr-842020dsoz,7189.html</w:t>
              </w:r>
            </w:hyperlink>
          </w:p>
        </w:tc>
      </w:tr>
      <w:tr w:rsidR="007B6808" w:rsidRPr="008F66B4" w14:paraId="24A71DAF" w14:textId="77777777" w:rsidTr="008737C5">
        <w:tc>
          <w:tcPr>
            <w:tcW w:w="992" w:type="dxa"/>
          </w:tcPr>
          <w:p w14:paraId="65AF5B6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1351F115"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99A7FB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4722FF4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4EC9C243" w14:textId="77777777" w:rsidTr="008737C5">
        <w:tc>
          <w:tcPr>
            <w:tcW w:w="992" w:type="dxa"/>
          </w:tcPr>
          <w:p w14:paraId="3A2A777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0A363FF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14:paraId="5E3FB20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14:paraId="4C9CA5B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08DE653" w14:textId="77777777" w:rsidR="007B6808" w:rsidRPr="008F66B4" w:rsidRDefault="007F1D8A" w:rsidP="007B6808">
            <w:pPr>
              <w:spacing w:line="276" w:lineRule="auto"/>
              <w:jc w:val="center"/>
              <w:rPr>
                <w:rFonts w:ascii="Times New Roman" w:eastAsia="Times New Roman" w:hAnsi="Times New Roman" w:cs="Times New Roman"/>
                <w:b/>
                <w:sz w:val="24"/>
                <w:szCs w:val="24"/>
                <w:lang w:eastAsia="pl-PL"/>
              </w:rPr>
            </w:pPr>
            <w:hyperlink r:id="rId115" w:history="1">
              <w:r w:rsidR="007B6808"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7B6808" w:rsidRPr="008F66B4" w14:paraId="51A3A849" w14:textId="77777777" w:rsidTr="008737C5">
        <w:tc>
          <w:tcPr>
            <w:tcW w:w="992" w:type="dxa"/>
          </w:tcPr>
          <w:p w14:paraId="2D2E6274"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6783B502"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42C408C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7590DE0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0F9A5516" w14:textId="77777777" w:rsidTr="008737C5">
        <w:tc>
          <w:tcPr>
            <w:tcW w:w="992" w:type="dxa"/>
          </w:tcPr>
          <w:p w14:paraId="0E7BD34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3F64638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14:paraId="094B99C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14:paraId="3457F9D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14:paraId="2E18283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6FCC670D" w14:textId="77777777" w:rsidR="007B6808" w:rsidRPr="008F66B4" w:rsidRDefault="007F1D8A" w:rsidP="007B6808">
            <w:pPr>
              <w:spacing w:line="276" w:lineRule="auto"/>
              <w:jc w:val="center"/>
              <w:rPr>
                <w:rFonts w:ascii="Times New Roman" w:eastAsia="Times New Roman" w:hAnsi="Times New Roman" w:cs="Times New Roman"/>
                <w:b/>
                <w:sz w:val="24"/>
                <w:szCs w:val="24"/>
                <w:lang w:eastAsia="pl-PL"/>
              </w:rPr>
            </w:pPr>
            <w:hyperlink r:id="rId116" w:history="1">
              <w:r w:rsidR="007B6808" w:rsidRPr="008F66B4">
                <w:rPr>
                  <w:rFonts w:ascii="Times New Roman" w:hAnsi="Times New Roman" w:cs="Times New Roman"/>
                  <w:color w:val="0000FF"/>
                  <w:sz w:val="24"/>
                  <w:szCs w:val="24"/>
                  <w:u w:val="single"/>
                </w:rPr>
                <w:t>https://edziennik.mazowieckie.pl/legalact/2020/6361/</w:t>
              </w:r>
            </w:hyperlink>
          </w:p>
        </w:tc>
      </w:tr>
      <w:tr w:rsidR="007B6808" w:rsidRPr="008F66B4" w14:paraId="4173DEF6" w14:textId="77777777" w:rsidTr="008737C5">
        <w:tc>
          <w:tcPr>
            <w:tcW w:w="992" w:type="dxa"/>
          </w:tcPr>
          <w:p w14:paraId="2EBEEE1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6DC155BA"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2D02AB3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14:paraId="5A6E62E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7D5D5B1" w14:textId="77777777" w:rsidR="007B6808" w:rsidRPr="008F66B4" w:rsidRDefault="007F1D8A" w:rsidP="007B6808">
            <w:pPr>
              <w:spacing w:line="276" w:lineRule="auto"/>
              <w:jc w:val="center"/>
              <w:rPr>
                <w:rFonts w:ascii="Times New Roman" w:eastAsia="Times New Roman" w:hAnsi="Times New Roman" w:cs="Times New Roman"/>
                <w:b/>
                <w:sz w:val="24"/>
                <w:szCs w:val="24"/>
                <w:lang w:eastAsia="pl-PL"/>
              </w:rPr>
            </w:pPr>
            <w:hyperlink r:id="rId117"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076AA34E" w14:textId="77777777" w:rsidTr="008737C5">
        <w:tc>
          <w:tcPr>
            <w:tcW w:w="992" w:type="dxa"/>
          </w:tcPr>
          <w:p w14:paraId="153D604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14:paraId="6EA3669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14:paraId="0DA4D20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14:paraId="07194E1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70D5F7D6"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5B91B60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14:paraId="0000993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2036E36"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48A7D82C" w14:textId="77777777"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w:t>
            </w:r>
            <w:r w:rsidRPr="008F66B4">
              <w:rPr>
                <w:rFonts w:ascii="Times New Roman" w:hAnsi="Times New Roman" w:cs="Times New Roman"/>
                <w:bCs/>
                <w:i/>
                <w:sz w:val="24"/>
                <w:szCs w:val="24"/>
              </w:rPr>
              <w:lastRenderedPageBreak/>
              <w:t>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6A1CED58"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p w14:paraId="72CA2F3E"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51835B67"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18" w:history="1">
              <w:r w:rsidR="007B6808" w:rsidRPr="008F66B4">
                <w:rPr>
                  <w:rFonts w:ascii="Times New Roman" w:hAnsi="Times New Roman" w:cs="Times New Roman"/>
                  <w:color w:val="0000FF"/>
                  <w:sz w:val="24"/>
                  <w:szCs w:val="24"/>
                  <w:u w:val="single"/>
                </w:rPr>
                <w:t>https://www.nfz.gov.pl/zarzadzenia-prezesa/zarzadzenia-prezesa-nfz/zarzadzenie-nr-822020dsoz,7188.html</w:t>
              </w:r>
            </w:hyperlink>
          </w:p>
          <w:p w14:paraId="37565E4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2B25F9B1" w14:textId="77777777" w:rsidTr="008737C5">
        <w:tc>
          <w:tcPr>
            <w:tcW w:w="992" w:type="dxa"/>
          </w:tcPr>
          <w:p w14:paraId="2107A9F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14:paraId="3E0F951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14:paraId="76D8381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14:paraId="5FED0A9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23BD533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12D926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14:paraId="3C56998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14:paraId="614D2357"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14:paraId="6751A322" w14:textId="77777777"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41EC4A16" w14:textId="77777777"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20E2F5B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3DF8A759"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14:paraId="0738DA93"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19" w:history="1">
              <w:r w:rsidR="007B6808"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7B6808" w:rsidRPr="008F66B4" w14:paraId="27AA3CB2" w14:textId="77777777" w:rsidTr="008737C5">
        <w:tc>
          <w:tcPr>
            <w:tcW w:w="992" w:type="dxa"/>
          </w:tcPr>
          <w:p w14:paraId="6AE8CF4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006561D7"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C6736A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EA9157E"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tc>
      </w:tr>
      <w:tr w:rsidR="007B6808" w:rsidRPr="008F66B4" w14:paraId="34EA1493" w14:textId="77777777" w:rsidTr="008737C5">
        <w:tc>
          <w:tcPr>
            <w:tcW w:w="992" w:type="dxa"/>
          </w:tcPr>
          <w:p w14:paraId="48E73BC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69EDF7B8"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14:paraId="69453C4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14:paraId="2026B2A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07A1A83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5FBEE1C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14:paraId="38E8780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952154A"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Skrócony opis </w:t>
            </w:r>
            <w:proofErr w:type="spellStart"/>
            <w:r w:rsidRPr="008F66B4">
              <w:rPr>
                <w:rFonts w:ascii="Times New Roman" w:eastAsia="Times New Roman" w:hAnsi="Times New Roman" w:cs="Times New Roman"/>
                <w:b/>
                <w:sz w:val="24"/>
                <w:szCs w:val="24"/>
                <w:u w:val="single"/>
                <w:lang w:eastAsia="pl-PL"/>
              </w:rPr>
              <w:t>regualacji</w:t>
            </w:r>
            <w:proofErr w:type="spellEnd"/>
            <w:r w:rsidRPr="008F66B4">
              <w:rPr>
                <w:rFonts w:ascii="Times New Roman" w:eastAsia="Times New Roman" w:hAnsi="Times New Roman" w:cs="Times New Roman"/>
                <w:b/>
                <w:sz w:val="24"/>
                <w:szCs w:val="24"/>
                <w:u w:val="single"/>
                <w:lang w:eastAsia="pl-PL"/>
              </w:rPr>
              <w:t>:</w:t>
            </w:r>
          </w:p>
          <w:p w14:paraId="6D0782CF"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14:paraId="5432319D" w14:textId="77777777"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14:paraId="24A63BF6" w14:textId="77777777"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14:paraId="185723BC" w14:textId="77777777"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14:paraId="6202B531" w14:textId="77777777" w:rsidR="007B6808" w:rsidRPr="008F66B4" w:rsidRDefault="007B6808" w:rsidP="007B6808">
            <w:pPr>
              <w:spacing w:line="276" w:lineRule="auto"/>
              <w:rPr>
                <w:rFonts w:ascii="Times New Roman" w:hAnsi="Times New Roman" w:cs="Times New Roman"/>
                <w:sz w:val="24"/>
                <w:szCs w:val="24"/>
              </w:rPr>
            </w:pPr>
          </w:p>
          <w:p w14:paraId="1CEE071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Dotychczasowe zadania wskazanych powyżej komórek </w:t>
            </w:r>
            <w:r w:rsidRPr="008F66B4">
              <w:rPr>
                <w:rFonts w:ascii="Times New Roman" w:hAnsi="Times New Roman" w:cs="Times New Roman"/>
                <w:sz w:val="24"/>
                <w:szCs w:val="24"/>
              </w:rPr>
              <w:lastRenderedPageBreak/>
              <w:t>organizacyjnych realizować będzie Departament Systemu Zdrowia i Departament Zdrowia Publicznego i Rodziny oraz Centrum e-Zdrowia, o którym mowa w kolejnej pozycji tabeli.</w:t>
            </w:r>
          </w:p>
          <w:p w14:paraId="72930BF1" w14:textId="77777777" w:rsidR="007B6808" w:rsidRPr="008F66B4" w:rsidRDefault="007B6808" w:rsidP="007B6808">
            <w:pPr>
              <w:spacing w:line="276" w:lineRule="auto"/>
              <w:rPr>
                <w:rFonts w:ascii="Times New Roman" w:hAnsi="Times New Roman" w:cs="Times New Roman"/>
                <w:sz w:val="24"/>
                <w:szCs w:val="24"/>
              </w:rPr>
            </w:pPr>
          </w:p>
          <w:p w14:paraId="0E3E0FC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14:paraId="7DF0A04E" w14:textId="77777777" w:rsidR="007B6808" w:rsidRPr="008F66B4" w:rsidRDefault="007B6808" w:rsidP="007B6808">
            <w:pPr>
              <w:spacing w:line="276" w:lineRule="auto"/>
              <w:rPr>
                <w:rFonts w:ascii="Times New Roman" w:hAnsi="Times New Roman" w:cs="Times New Roman"/>
                <w:sz w:val="24"/>
                <w:szCs w:val="24"/>
              </w:rPr>
            </w:pPr>
          </w:p>
          <w:p w14:paraId="1342CE1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14:paraId="04E8343A" w14:textId="77777777" w:rsidR="007B6808" w:rsidRPr="008F66B4" w:rsidRDefault="007B6808" w:rsidP="007B6808">
            <w:pPr>
              <w:spacing w:line="276" w:lineRule="auto"/>
              <w:rPr>
                <w:rFonts w:ascii="Times New Roman" w:hAnsi="Times New Roman" w:cs="Times New Roman"/>
                <w:sz w:val="24"/>
                <w:szCs w:val="24"/>
              </w:rPr>
            </w:pPr>
          </w:p>
          <w:p w14:paraId="5B284493"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32DB9B63" w14:textId="77777777" w:rsidR="007B6808" w:rsidRPr="008F66B4" w:rsidRDefault="007F1D8A" w:rsidP="007B6808">
            <w:pPr>
              <w:spacing w:line="276" w:lineRule="auto"/>
              <w:rPr>
                <w:rFonts w:ascii="Times New Roman" w:hAnsi="Times New Roman" w:cs="Times New Roman"/>
                <w:sz w:val="24"/>
                <w:szCs w:val="24"/>
              </w:rPr>
            </w:pPr>
            <w:hyperlink r:id="rId120" w:anchor="/legalact/2020/41/" w:history="1">
              <w:r w:rsidR="007B6808" w:rsidRPr="008F66B4">
                <w:rPr>
                  <w:rFonts w:ascii="Times New Roman" w:hAnsi="Times New Roman" w:cs="Times New Roman"/>
                  <w:sz w:val="24"/>
                  <w:szCs w:val="24"/>
                  <w:u w:val="single"/>
                </w:rPr>
                <w:t>http://dziennikmz.mz.gov.pl/#/legalact/2020/41/</w:t>
              </w:r>
            </w:hyperlink>
          </w:p>
          <w:p w14:paraId="2DE4F298" w14:textId="77777777" w:rsidR="007B6808" w:rsidRPr="008F66B4" w:rsidRDefault="007B6808" w:rsidP="007B6808">
            <w:pPr>
              <w:spacing w:line="276" w:lineRule="auto"/>
              <w:rPr>
                <w:rFonts w:ascii="Times New Roman" w:hAnsi="Times New Roman" w:cs="Times New Roman"/>
                <w:sz w:val="24"/>
                <w:szCs w:val="24"/>
              </w:rPr>
            </w:pPr>
          </w:p>
          <w:p w14:paraId="433B6B97"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14:paraId="599B4670" w14:textId="77777777" w:rsidR="007B6808" w:rsidRPr="008F66B4" w:rsidRDefault="007F1D8A" w:rsidP="007B6808">
            <w:pPr>
              <w:spacing w:line="276" w:lineRule="auto"/>
              <w:rPr>
                <w:rFonts w:ascii="Times New Roman" w:hAnsi="Times New Roman" w:cs="Times New Roman"/>
                <w:b/>
                <w:sz w:val="24"/>
                <w:szCs w:val="24"/>
                <w:u w:val="single"/>
              </w:rPr>
            </w:pPr>
            <w:hyperlink r:id="rId121" w:history="1">
              <w:r w:rsidR="007B6808" w:rsidRPr="008F66B4">
                <w:rPr>
                  <w:rFonts w:ascii="Times New Roman" w:hAnsi="Times New Roman" w:cs="Times New Roman"/>
                  <w:sz w:val="24"/>
                  <w:szCs w:val="24"/>
                  <w:u w:val="single"/>
                </w:rPr>
                <w:t>http://dziennikmz.mz.gov.pl/api/DUM_MZ/2019/12/journal/5265</w:t>
              </w:r>
            </w:hyperlink>
          </w:p>
        </w:tc>
      </w:tr>
      <w:tr w:rsidR="007B6808" w:rsidRPr="008F66B4" w14:paraId="47FC406D" w14:textId="77777777" w:rsidTr="008737C5">
        <w:tc>
          <w:tcPr>
            <w:tcW w:w="992" w:type="dxa"/>
          </w:tcPr>
          <w:p w14:paraId="132415B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14:paraId="6A6287F7"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14:paraId="6106F12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625F8BD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68482F0"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14:paraId="249FDDC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56,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zm.3) ), nadaje się nazwę Centrum e-Zdrowia.</w:t>
            </w:r>
          </w:p>
          <w:p w14:paraId="240BAB54" w14:textId="77777777" w:rsidR="007B6808" w:rsidRPr="008F66B4" w:rsidRDefault="007B6808" w:rsidP="007B6808">
            <w:pPr>
              <w:spacing w:line="276" w:lineRule="auto"/>
              <w:jc w:val="both"/>
              <w:rPr>
                <w:rFonts w:ascii="Times New Roman" w:hAnsi="Times New Roman" w:cs="Times New Roman"/>
                <w:sz w:val="24"/>
                <w:szCs w:val="24"/>
              </w:rPr>
            </w:pPr>
          </w:p>
          <w:p w14:paraId="6EB88A6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14:paraId="38A2B04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5450FD8A"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421B72FF"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32176EA3" w14:textId="77777777" w:rsidR="007B6808" w:rsidRPr="008F66B4" w:rsidRDefault="007F1D8A" w:rsidP="007B6808">
            <w:pPr>
              <w:spacing w:line="276" w:lineRule="auto"/>
              <w:jc w:val="both"/>
              <w:rPr>
                <w:rFonts w:ascii="Times New Roman" w:eastAsia="Times New Roman" w:hAnsi="Times New Roman" w:cs="Times New Roman"/>
                <w:b/>
                <w:sz w:val="24"/>
                <w:szCs w:val="24"/>
                <w:u w:val="single"/>
                <w:lang w:eastAsia="pl-PL"/>
              </w:rPr>
            </w:pPr>
            <w:hyperlink r:id="rId122" w:history="1">
              <w:r w:rsidR="007B6808" w:rsidRPr="008F66B4">
                <w:rPr>
                  <w:rFonts w:ascii="Times New Roman" w:hAnsi="Times New Roman" w:cs="Times New Roman"/>
                  <w:sz w:val="24"/>
                  <w:szCs w:val="24"/>
                  <w:u w:val="single"/>
                </w:rPr>
                <w:t>http://dziennikmz.mz.gov.pl/api/DUM_MZ/2020/42/journal/6139</w:t>
              </w:r>
            </w:hyperlink>
          </w:p>
        </w:tc>
      </w:tr>
      <w:tr w:rsidR="007B6808" w:rsidRPr="008F66B4" w14:paraId="063485C2" w14:textId="77777777" w:rsidTr="008737C5">
        <w:tc>
          <w:tcPr>
            <w:tcW w:w="992" w:type="dxa"/>
          </w:tcPr>
          <w:p w14:paraId="33406DF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49C66FF2"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14:paraId="5CC175F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04D8A4BC" w14:textId="77777777"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14:paraId="0433C715" w14:textId="77777777" w:rsidTr="008737C5">
        <w:tc>
          <w:tcPr>
            <w:tcW w:w="992" w:type="dxa"/>
          </w:tcPr>
          <w:p w14:paraId="27FC2591" w14:textId="77777777"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0F39E71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aktualizacja zaleceń w stanie epidemii wirusa SARS–CoV–2 wywołującego chorobę COVID–19 dla położnych rodzinnych / </w:t>
            </w:r>
            <w:r w:rsidRPr="008F66B4">
              <w:rPr>
                <w:rFonts w:ascii="Times New Roman" w:hAnsi="Times New Roman" w:cs="Times New Roman"/>
                <w:sz w:val="24"/>
                <w:szCs w:val="24"/>
              </w:rPr>
              <w:lastRenderedPageBreak/>
              <w:t>położnych podstawowej opieki zdrowotnej</w:t>
            </w:r>
          </w:p>
          <w:p w14:paraId="3B635F22"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E4565E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3.06.</w:t>
            </w:r>
          </w:p>
          <w:p w14:paraId="776344D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6555BCD"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14:paraId="03AFA403"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23" w:history="1">
              <w:r w:rsidR="007B6808" w:rsidRPr="008F66B4">
                <w:rPr>
                  <w:rFonts w:ascii="Times New Roman" w:hAnsi="Times New Roman" w:cs="Times New Roman"/>
                  <w:sz w:val="24"/>
                  <w:szCs w:val="24"/>
                  <w:u w:val="single"/>
                </w:rPr>
                <w:t>https://www.gov.pl/web/zdrowie/aktualizacja-zalecen-w-stanie-epidemii-wirusa-sarscov2-dla-poloznych-rodzinnych-poz</w:t>
              </w:r>
            </w:hyperlink>
          </w:p>
        </w:tc>
      </w:tr>
      <w:tr w:rsidR="007B6808" w:rsidRPr="008F66B4" w14:paraId="4980494B" w14:textId="77777777" w:rsidTr="008737C5">
        <w:tc>
          <w:tcPr>
            <w:tcW w:w="992" w:type="dxa"/>
          </w:tcPr>
          <w:p w14:paraId="516928C0" w14:textId="77777777"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14:paraId="4A4D2976"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14:paraId="0D3C7A4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14:paraId="642C74B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885CE9F"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60546A3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10) § 9 otrzymuje brzmienie: </w:t>
            </w:r>
          </w:p>
          <w:p w14:paraId="217B0876"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14:paraId="080059DB" w14:textId="77777777" w:rsidR="007B6808" w:rsidRPr="008F66B4" w:rsidRDefault="007B6808" w:rsidP="007B6808">
            <w:pPr>
              <w:spacing w:line="276" w:lineRule="auto"/>
              <w:rPr>
                <w:rFonts w:ascii="Times New Roman" w:hAnsi="Times New Roman" w:cs="Times New Roman"/>
                <w:b/>
                <w:sz w:val="24"/>
                <w:szCs w:val="24"/>
              </w:rPr>
            </w:pPr>
          </w:p>
          <w:p w14:paraId="1083E8E0"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2F898356"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24" w:history="1">
              <w:r w:rsidR="007B6808" w:rsidRPr="008F66B4">
                <w:rPr>
                  <w:rFonts w:ascii="Times New Roman" w:hAnsi="Times New Roman" w:cs="Times New Roman"/>
                  <w:sz w:val="24"/>
                  <w:szCs w:val="24"/>
                  <w:u w:val="single"/>
                </w:rPr>
                <w:t>http://dziennikmz.mz.gov.pl/api/DUM_MZ/2020/40/journal/6127</w:t>
              </w:r>
            </w:hyperlink>
          </w:p>
        </w:tc>
      </w:tr>
      <w:tr w:rsidR="007B6808" w:rsidRPr="008F66B4" w14:paraId="68A995FE" w14:textId="77777777" w:rsidTr="008737C5">
        <w:tc>
          <w:tcPr>
            <w:tcW w:w="992" w:type="dxa"/>
          </w:tcPr>
          <w:p w14:paraId="59888DEC"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14:paraId="66B9821B"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14:paraId="75C12AC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0E9441B6" w14:textId="77777777" w:rsidR="007B6808" w:rsidRPr="008F66B4" w:rsidRDefault="007B6808" w:rsidP="007B6808">
            <w:pPr>
              <w:spacing w:line="276" w:lineRule="auto"/>
              <w:rPr>
                <w:rFonts w:ascii="Times New Roman" w:hAnsi="Times New Roman" w:cs="Times New Roman"/>
                <w:b/>
                <w:sz w:val="24"/>
                <w:szCs w:val="24"/>
                <w:u w:val="single"/>
              </w:rPr>
            </w:pPr>
          </w:p>
        </w:tc>
      </w:tr>
      <w:tr w:rsidR="007B6808" w:rsidRPr="008F66B4" w14:paraId="12F231F7" w14:textId="77777777" w:rsidTr="008737C5">
        <w:tc>
          <w:tcPr>
            <w:tcW w:w="992" w:type="dxa"/>
          </w:tcPr>
          <w:p w14:paraId="4CEC17E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14:paraId="185EB31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Ministerstwa Zdrowia z 2 czerwca 2020 r. dotyczący produktów leczniczych: </w:t>
            </w:r>
            <w:proofErr w:type="spellStart"/>
            <w:r w:rsidRPr="008F66B4">
              <w:rPr>
                <w:rFonts w:ascii="Times New Roman" w:hAnsi="Times New Roman" w:cs="Times New Roman"/>
                <w:sz w:val="24"/>
                <w:szCs w:val="24"/>
              </w:rPr>
              <w:t>Esmya</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Acetate</w:t>
            </w:r>
            <w:proofErr w:type="spellEnd"/>
            <w:r w:rsidRPr="008F66B4">
              <w:rPr>
                <w:rFonts w:ascii="Times New Roman" w:hAnsi="Times New Roman" w:cs="Times New Roman"/>
                <w:sz w:val="24"/>
                <w:szCs w:val="24"/>
              </w:rPr>
              <w:t xml:space="preserve"> Gedeon Richter,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Alvogen</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Ulimyo</w:t>
            </w:r>
            <w:proofErr w:type="spellEnd"/>
          </w:p>
          <w:p w14:paraId="04096AF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858ADD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7D11E87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3103C01"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14:paraId="10DAC84F" w14:textId="77777777" w:rsidR="007B6808" w:rsidRPr="008F66B4" w:rsidRDefault="007B6808" w:rsidP="007B6808">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8F66B4">
              <w:rPr>
                <w:rStyle w:val="Pogrubienie"/>
                <w:i/>
                <w:color w:val="1B1B1B"/>
              </w:rPr>
              <w:t>Esmya</w:t>
            </w:r>
            <w:proofErr w:type="spellEnd"/>
            <w:r w:rsidRPr="008F66B4">
              <w:rPr>
                <w:i/>
                <w:color w:val="1B1B1B"/>
              </w:rPr>
              <w:t xml:space="preserve">, </w:t>
            </w:r>
            <w:proofErr w:type="spellStart"/>
            <w:r w:rsidRPr="008F66B4">
              <w:rPr>
                <w:i/>
                <w:color w:val="1B1B1B"/>
              </w:rPr>
              <w:t>Ulipristalum</w:t>
            </w:r>
            <w:proofErr w:type="spellEnd"/>
            <w:r w:rsidRPr="008F66B4">
              <w:rPr>
                <w:i/>
                <w:color w:val="1B1B1B"/>
              </w:rPr>
              <w:t>, tabletki, 5 mg;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Acetate</w:t>
            </w:r>
            <w:proofErr w:type="spellEnd"/>
            <w:r w:rsidRPr="008F66B4">
              <w:rPr>
                <w:rStyle w:val="Pogrubienie"/>
                <w:i/>
                <w:color w:val="1B1B1B"/>
              </w:rPr>
              <w:t xml:space="preserve"> Gedeon Richter</w:t>
            </w:r>
            <w:r w:rsidRPr="008F66B4">
              <w:rPr>
                <w:i/>
                <w:color w:val="1B1B1B"/>
              </w:rPr>
              <w:t xml:space="preserve">, </w:t>
            </w:r>
            <w:proofErr w:type="spellStart"/>
            <w:r w:rsidRPr="008F66B4">
              <w:rPr>
                <w:i/>
                <w:color w:val="1B1B1B"/>
              </w:rPr>
              <w:t>Ulipristal</w:t>
            </w:r>
            <w:proofErr w:type="spellEnd"/>
            <w:r w:rsidRPr="008F66B4">
              <w:rPr>
                <w:i/>
                <w:color w:val="1B1B1B"/>
              </w:rPr>
              <w:t xml:space="preserve"> </w:t>
            </w:r>
            <w:proofErr w:type="spellStart"/>
            <w:r w:rsidRPr="008F66B4">
              <w:rPr>
                <w:i/>
                <w:color w:val="1B1B1B"/>
              </w:rPr>
              <w:t>acetate</w:t>
            </w:r>
            <w:proofErr w:type="spellEnd"/>
            <w:r w:rsidRPr="008F66B4">
              <w:rPr>
                <w:i/>
                <w:color w:val="1B1B1B"/>
              </w:rPr>
              <w:t>, tabletki, 5 mg; </w:t>
            </w:r>
            <w:proofErr w:type="spellStart"/>
            <w:r w:rsidRPr="008F66B4">
              <w:rPr>
                <w:rStyle w:val="Pogrubienie"/>
                <w:i/>
                <w:color w:val="1B1B1B"/>
              </w:rPr>
              <w:t>Ulimyo</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tabletki, 5 mg oraz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Alvogen</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tabletki powlekane, 5 mg.</w:t>
            </w:r>
          </w:p>
          <w:p w14:paraId="34433F4A" w14:textId="77777777"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12DFC364" w14:textId="77777777" w:rsidR="007B6808" w:rsidRPr="008F66B4" w:rsidRDefault="007B6808" w:rsidP="007B6808">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14:paraId="2D578E13"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25" w:history="1">
              <w:r w:rsidR="007B6808"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7B6808" w:rsidRPr="008F66B4" w14:paraId="39C28025" w14:textId="77777777" w:rsidTr="008737C5">
        <w:tc>
          <w:tcPr>
            <w:tcW w:w="992" w:type="dxa"/>
          </w:tcPr>
          <w:p w14:paraId="70739A0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14:paraId="1DE8314B" w14:textId="77777777"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78/2020/DSOZ zmieniające zarządzenie w sprawie określenia warunków </w:t>
            </w:r>
            <w:r w:rsidRPr="008F66B4">
              <w:rPr>
                <w:rFonts w:ascii="Times New Roman" w:eastAsia="Times New Roman" w:hAnsi="Times New Roman" w:cs="Times New Roman"/>
                <w:sz w:val="24"/>
                <w:szCs w:val="24"/>
                <w:lang w:eastAsia="pl-PL"/>
              </w:rPr>
              <w:lastRenderedPageBreak/>
              <w:t>zawierania i realizacji umów o udzielanie świadczeń opieki zdrowotnej w rodzaju opieka psychiatryczna i leczenie uzależnień.</w:t>
            </w:r>
          </w:p>
          <w:p w14:paraId="6FB7D9BE" w14:textId="77777777" w:rsidR="007B6808" w:rsidRPr="008F66B4" w:rsidRDefault="007B6808" w:rsidP="007B6808">
            <w:pPr>
              <w:spacing w:line="276" w:lineRule="auto"/>
              <w:jc w:val="center"/>
              <w:rPr>
                <w:rFonts w:ascii="Times New Roman" w:hAnsi="Times New Roman" w:cs="Times New Roman"/>
                <w:b/>
                <w:sz w:val="24"/>
                <w:szCs w:val="24"/>
              </w:rPr>
            </w:pPr>
          </w:p>
        </w:tc>
        <w:tc>
          <w:tcPr>
            <w:tcW w:w="964" w:type="dxa"/>
          </w:tcPr>
          <w:p w14:paraId="7B29438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14:paraId="790FCB3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DF4A41F" w14:textId="77777777"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14:paraId="5D4925AE"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14:paraId="5A377E1E"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14:paraId="1DEE330C"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 Zmiana ma charakter porządkujący,</w:t>
            </w:r>
          </w:p>
          <w:p w14:paraId="56290749"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7F0950A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2367643E"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507D6F1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771AE97E" w14:textId="77777777"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Rozliczenie w zakresie świadczeń psychiatrycznych dla dzieci i młodzieży udzielonych osobom pełnoletnim następuje na podstawie odnotowania w dokumentacji medycznej pacjenta informacji o </w:t>
            </w:r>
            <w:r w:rsidRPr="008F66B4">
              <w:rPr>
                <w:rFonts w:ascii="Times New Roman" w:hAnsi="Times New Roman" w:cs="Times New Roman"/>
                <w:i/>
                <w:sz w:val="24"/>
                <w:szCs w:val="24"/>
              </w:rPr>
              <w:lastRenderedPageBreak/>
              <w:t>kontynuowaniu nauki w szkole ponadpodstawowej;</w:t>
            </w:r>
          </w:p>
          <w:p w14:paraId="5E7C6C73"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66596459"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0E6B8BBE"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14:paraId="4EDCB098"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036F966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w:t>
            </w:r>
            <w:r w:rsidRPr="008F66B4">
              <w:rPr>
                <w:rFonts w:ascii="Times New Roman" w:hAnsi="Times New Roman" w:cs="Times New Roman"/>
                <w:i/>
                <w:sz w:val="24"/>
                <w:szCs w:val="24"/>
              </w:rPr>
              <w:lastRenderedPageBreak/>
              <w:t xml:space="preserve">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6AE8D4F0"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14:paraId="013DE2E4" w14:textId="77777777"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14:paraId="3E36074A" w14:textId="77777777" w:rsidR="007B6808" w:rsidRPr="008F66B4" w:rsidRDefault="007F1D8A" w:rsidP="007B6808">
            <w:pPr>
              <w:spacing w:line="276" w:lineRule="auto"/>
              <w:rPr>
                <w:rFonts w:ascii="Times New Roman" w:eastAsia="Times New Roman" w:hAnsi="Times New Roman" w:cs="Times New Roman"/>
                <w:b/>
                <w:sz w:val="24"/>
                <w:szCs w:val="24"/>
                <w:u w:val="single"/>
                <w:lang w:eastAsia="pl-PL"/>
              </w:rPr>
            </w:pPr>
            <w:hyperlink r:id="rId126" w:history="1">
              <w:r w:rsidR="007B6808"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7B6808" w:rsidRPr="008F66B4" w14:paraId="4DFAE81A" w14:textId="77777777" w:rsidTr="008737C5">
        <w:tc>
          <w:tcPr>
            <w:tcW w:w="992" w:type="dxa"/>
          </w:tcPr>
          <w:p w14:paraId="75BADDB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14:paraId="1CD879E4" w14:textId="77777777"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14:paraId="37C8F38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33333166" w14:textId="77777777"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p>
        </w:tc>
      </w:tr>
      <w:tr w:rsidR="007B6808" w:rsidRPr="008F66B4" w14:paraId="04E77D7B" w14:textId="77777777" w:rsidTr="008737C5">
        <w:tc>
          <w:tcPr>
            <w:tcW w:w="992" w:type="dxa"/>
          </w:tcPr>
          <w:p w14:paraId="2DA70351"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14:paraId="7B36F40B" w14:textId="77777777" w:rsidR="007B6808" w:rsidRPr="008F66B4" w:rsidRDefault="007B6808" w:rsidP="007B6808">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14:paraId="063D3DF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67FCD4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1FF309B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9C975B2"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14:paraId="50B505EE"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15) wprowadza się następujące zmiany: </w:t>
            </w:r>
          </w:p>
          <w:p w14:paraId="4BB15440" w14:textId="77777777" w:rsidR="007B6808" w:rsidRPr="008F66B4" w:rsidRDefault="007B6808" w:rsidP="007B6808">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14:paraId="6CF9FE74" w14:textId="77777777"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w:t>
            </w:r>
            <w:proofErr w:type="spellStart"/>
            <w:r w:rsidRPr="008F66B4">
              <w:rPr>
                <w:rFonts w:ascii="Times New Roman" w:hAnsi="Times New Roman" w:cs="Times New Roman"/>
                <w:sz w:val="24"/>
                <w:szCs w:val="24"/>
              </w:rPr>
              <w:t>Haus</w:t>
            </w:r>
            <w:proofErr w:type="spellEnd"/>
            <w:r w:rsidRPr="008F66B4">
              <w:rPr>
                <w:rFonts w:ascii="Times New Roman" w:hAnsi="Times New Roman" w:cs="Times New Roman"/>
                <w:sz w:val="24"/>
                <w:szCs w:val="24"/>
              </w:rPr>
              <w:t xml:space="preserve">, Kierownik Katedry Genetyki Klinicznej Collegium </w:t>
            </w:r>
            <w:proofErr w:type="spellStart"/>
            <w:r w:rsidRPr="008F66B4">
              <w:rPr>
                <w:rFonts w:ascii="Times New Roman" w:hAnsi="Times New Roman" w:cs="Times New Roman"/>
                <w:sz w:val="24"/>
                <w:szCs w:val="24"/>
              </w:rPr>
              <w:t>Medicum</w:t>
            </w:r>
            <w:proofErr w:type="spellEnd"/>
            <w:r w:rsidRPr="008F66B4">
              <w:rPr>
                <w:rFonts w:ascii="Times New Roman" w:hAnsi="Times New Roman" w:cs="Times New Roman"/>
                <w:sz w:val="24"/>
                <w:szCs w:val="24"/>
              </w:rPr>
              <w:t xml:space="preserve"> Uniwersytetu Mikołaja Kopernika w Bydgoszczy, </w:t>
            </w:r>
          </w:p>
          <w:p w14:paraId="4DA394DC" w14:textId="77777777"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14:paraId="1792AB58" w14:textId="77777777"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70C40643"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14:paraId="2B313A7E"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1A9DBAE2" w14:textId="77777777"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14:paraId="3017320A" w14:textId="77777777" w:rsidR="007B6808" w:rsidRPr="008F66B4" w:rsidRDefault="007F1D8A"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27" w:history="1">
              <w:r w:rsidR="007B6808" w:rsidRPr="008F66B4">
                <w:rPr>
                  <w:rFonts w:ascii="Times New Roman" w:hAnsi="Times New Roman" w:cs="Times New Roman"/>
                  <w:sz w:val="24"/>
                  <w:szCs w:val="24"/>
                  <w:u w:val="single"/>
                </w:rPr>
                <w:t>http://dziennikmz.mz.gov.pl/api/DUM_MZ/2020/38/journ</w:t>
              </w:r>
              <w:r w:rsidR="007B6808" w:rsidRPr="008F66B4">
                <w:rPr>
                  <w:rFonts w:ascii="Times New Roman" w:hAnsi="Times New Roman" w:cs="Times New Roman"/>
                  <w:sz w:val="24"/>
                  <w:szCs w:val="24"/>
                  <w:u w:val="single"/>
                </w:rPr>
                <w:lastRenderedPageBreak/>
                <w:t>al/6114</w:t>
              </w:r>
            </w:hyperlink>
          </w:p>
        </w:tc>
      </w:tr>
      <w:tr w:rsidR="007B6808" w:rsidRPr="008F66B4" w14:paraId="5B1A437B" w14:textId="77777777" w:rsidTr="008737C5">
        <w:tc>
          <w:tcPr>
            <w:tcW w:w="992" w:type="dxa"/>
          </w:tcPr>
          <w:p w14:paraId="3FC594F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14:paraId="19F104A1"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14:paraId="4E4B44B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14:paraId="389905F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61869F8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14:paraId="04A222B6"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28" w:history="1">
              <w:r w:rsidR="007B6808" w:rsidRPr="008F66B4">
                <w:rPr>
                  <w:rFonts w:ascii="Times New Roman" w:hAnsi="Times New Roman" w:cs="Times New Roman"/>
                  <w:sz w:val="24"/>
                  <w:szCs w:val="24"/>
                  <w:u w:val="single"/>
                </w:rPr>
                <w:t>http://dziennikmz.mz.gov.pl/api/DUM_MZ/2020/39/journal/6120</w:t>
              </w:r>
            </w:hyperlink>
          </w:p>
        </w:tc>
      </w:tr>
      <w:tr w:rsidR="007B6808" w:rsidRPr="008F66B4" w14:paraId="24DB50E2" w14:textId="77777777" w:rsidTr="008737C5">
        <w:tc>
          <w:tcPr>
            <w:tcW w:w="992" w:type="dxa"/>
          </w:tcPr>
          <w:p w14:paraId="199BBBB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14:paraId="067C78BB" w14:textId="77777777"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703041F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065FD57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58CC7D7" w14:textId="77777777" w:rsidR="007B6808" w:rsidRPr="008F66B4" w:rsidRDefault="007F1D8A" w:rsidP="007B6808">
            <w:pPr>
              <w:spacing w:line="276" w:lineRule="auto"/>
              <w:jc w:val="both"/>
              <w:rPr>
                <w:rFonts w:ascii="Times New Roman" w:hAnsi="Times New Roman" w:cs="Times New Roman"/>
                <w:sz w:val="24"/>
                <w:szCs w:val="24"/>
              </w:rPr>
            </w:pPr>
            <w:hyperlink r:id="rId12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656543CF" w14:textId="77777777" w:rsidTr="008737C5">
        <w:tc>
          <w:tcPr>
            <w:tcW w:w="992" w:type="dxa"/>
          </w:tcPr>
          <w:p w14:paraId="0CBAB66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14:paraId="71F4987B" w14:textId="77777777"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14:paraId="4F8AABAE"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5E91BF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2AE184F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8B74CE7"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14:paraId="1B0E0AD8"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04C2BA8B"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3D7B1135" w14:textId="77777777"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354FE64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5541612B"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48399DBD"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30" w:history="1">
              <w:r w:rsidR="007B6808" w:rsidRPr="008F66B4">
                <w:rPr>
                  <w:rFonts w:ascii="Times New Roman" w:hAnsi="Times New Roman" w:cs="Times New Roman"/>
                  <w:sz w:val="24"/>
                  <w:szCs w:val="24"/>
                  <w:u w:val="single"/>
                </w:rPr>
                <w:t>https://www.nfz.gov.pl/zarzadzenia-prezesa/zarzadzenia-prezesa-nfz/zarzadzenie-nr-772020dsm,7185.html</w:t>
              </w:r>
            </w:hyperlink>
          </w:p>
        </w:tc>
      </w:tr>
      <w:tr w:rsidR="007B6808" w:rsidRPr="008F66B4" w14:paraId="7B1B11A1" w14:textId="77777777" w:rsidTr="008737C5">
        <w:tc>
          <w:tcPr>
            <w:tcW w:w="992" w:type="dxa"/>
          </w:tcPr>
          <w:p w14:paraId="78E74878"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14:paraId="5BD40F7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14:paraId="71631DD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14:paraId="027C2BA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sprawozdawania oraz warunków rozliczania świadczeń opieki zdrowotnej związanych z zapobieganiem, </w:t>
            </w:r>
            <w:r w:rsidRPr="008F66B4">
              <w:rPr>
                <w:rFonts w:ascii="Times New Roman" w:hAnsi="Times New Roman" w:cs="Times New Roman"/>
                <w:sz w:val="24"/>
                <w:szCs w:val="24"/>
              </w:rPr>
              <w:lastRenderedPageBreak/>
              <w:t>przeciwdziałaniem i zwalczaniem COVID-19.</w:t>
            </w:r>
          </w:p>
          <w:p w14:paraId="70A467C8"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6E2E5EF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14:paraId="03FF001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8B2D5F5"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14:paraId="2FC6F7EA"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7F2192A9"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14:paraId="4604689C" w14:textId="77777777"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w:t>
            </w:r>
            <w:r w:rsidRPr="008F66B4">
              <w:rPr>
                <w:rFonts w:ascii="Times New Roman" w:hAnsi="Times New Roman" w:cs="Times New Roman"/>
                <w:bCs/>
                <w:i/>
                <w:sz w:val="24"/>
                <w:szCs w:val="24"/>
              </w:rPr>
              <w:lastRenderedPageBreak/>
              <w:t xml:space="preserve">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322E1565" w14:textId="77777777"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2CF78CAC"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2FDC792D"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14:paraId="38219342"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31" w:history="1">
              <w:r w:rsidR="007B6808" w:rsidRPr="008F66B4">
                <w:rPr>
                  <w:rFonts w:ascii="Times New Roman" w:hAnsi="Times New Roman" w:cs="Times New Roman"/>
                  <w:sz w:val="24"/>
                  <w:szCs w:val="24"/>
                  <w:u w:val="single"/>
                </w:rPr>
                <w:t>https://www.nfz.gov.pl/zarzadzenia-prezesa/zarzadzenia-prezesa-nfz/zarzadzenie-nr-762020dsoz,7184.html</w:t>
              </w:r>
            </w:hyperlink>
          </w:p>
        </w:tc>
      </w:tr>
      <w:tr w:rsidR="007B6808" w:rsidRPr="008F66B4" w14:paraId="50D6F299" w14:textId="77777777" w:rsidTr="008737C5">
        <w:tc>
          <w:tcPr>
            <w:tcW w:w="992" w:type="dxa"/>
          </w:tcPr>
          <w:p w14:paraId="588058B4"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14:paraId="4ED7DE1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14:paraId="4A70C78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14:paraId="63A2E9A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7BEA3ED9"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14:paraId="6479F7DA"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36264B20"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761CD7CC" w14:textId="77777777"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4B8FB0C2" w14:textId="77777777"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14:paraId="627CE1DC" w14:textId="77777777"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14:paraId="6BF19786"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14:paraId="2E4EF162" w14:textId="77777777" w:rsidR="007B6808" w:rsidRPr="008F66B4" w:rsidRDefault="007B6808" w:rsidP="007B680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14:paraId="258F0044"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w:t>
            </w:r>
            <w:r w:rsidRPr="008F66B4">
              <w:rPr>
                <w:rFonts w:ascii="Times New Roman" w:eastAsia="Times New Roman" w:hAnsi="Times New Roman" w:cs="Times New Roman"/>
                <w:i/>
                <w:sz w:val="24"/>
                <w:szCs w:val="24"/>
                <w:lang w:eastAsia="pl-PL"/>
              </w:rPr>
              <w:lastRenderedPageBreak/>
              <w:t xml:space="preserve">punktach pobrań zwanych </w:t>
            </w:r>
            <w:proofErr w:type="spellStart"/>
            <w:r w:rsidRPr="008F66B4">
              <w:rPr>
                <w:rFonts w:ascii="Times New Roman" w:eastAsia="Times New Roman" w:hAnsi="Times New Roman" w:cs="Times New Roman"/>
                <w:i/>
                <w:sz w:val="24"/>
                <w:szCs w:val="24"/>
                <w:lang w:eastAsia="pl-PL"/>
              </w:rPr>
              <w:t>drive-thru</w:t>
            </w:r>
            <w:proofErr w:type="spellEnd"/>
            <w:r w:rsidRPr="008F66B4">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7A09E500" w14:textId="77777777"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14:paraId="68A328F5" w14:textId="77777777"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14:paraId="566737DD" w14:textId="77777777" w:rsidR="007B6808" w:rsidRPr="008F66B4" w:rsidRDefault="007F1D8A" w:rsidP="007B6808">
            <w:pPr>
              <w:spacing w:line="276" w:lineRule="auto"/>
              <w:jc w:val="both"/>
              <w:rPr>
                <w:rFonts w:ascii="Times New Roman" w:eastAsia="Times New Roman" w:hAnsi="Times New Roman" w:cs="Times New Roman"/>
                <w:b/>
                <w:i/>
                <w:sz w:val="24"/>
                <w:szCs w:val="24"/>
                <w:lang w:eastAsia="pl-PL"/>
              </w:rPr>
            </w:pPr>
            <w:hyperlink r:id="rId132" w:history="1">
              <w:r w:rsidR="007B6808" w:rsidRPr="008F66B4">
                <w:rPr>
                  <w:rFonts w:ascii="Times New Roman" w:hAnsi="Times New Roman" w:cs="Times New Roman"/>
                  <w:sz w:val="24"/>
                  <w:szCs w:val="24"/>
                  <w:u w:val="single"/>
                </w:rPr>
                <w:t>https://www.nfz.gov.pl/aktualnosci/aktualnosci-centrali/uzdrowiska-wznawiaja-swoja-dzialalnosc,7731.html</w:t>
              </w:r>
            </w:hyperlink>
          </w:p>
        </w:tc>
      </w:tr>
      <w:tr w:rsidR="007B6808" w:rsidRPr="008F66B4" w14:paraId="73DAC0C9" w14:textId="77777777" w:rsidTr="008737C5">
        <w:tc>
          <w:tcPr>
            <w:tcW w:w="992" w:type="dxa"/>
          </w:tcPr>
          <w:p w14:paraId="6125C533" w14:textId="77777777" w:rsidR="007B6808" w:rsidRPr="008F66B4" w:rsidRDefault="007B6808" w:rsidP="007B6808">
            <w:pPr>
              <w:spacing w:line="276" w:lineRule="auto"/>
              <w:rPr>
                <w:rFonts w:ascii="Times New Roman" w:hAnsi="Times New Roman" w:cs="Times New Roman"/>
                <w:b/>
                <w:sz w:val="24"/>
                <w:szCs w:val="24"/>
              </w:rPr>
            </w:pPr>
          </w:p>
        </w:tc>
        <w:tc>
          <w:tcPr>
            <w:tcW w:w="3119" w:type="dxa"/>
          </w:tcPr>
          <w:p w14:paraId="010B2BC5"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49AC9C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613CC83D" w14:textId="77777777"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7B6808" w:rsidRPr="008F66B4" w14:paraId="28DEE265" w14:textId="77777777" w:rsidTr="008737C5">
        <w:tc>
          <w:tcPr>
            <w:tcW w:w="992" w:type="dxa"/>
          </w:tcPr>
          <w:p w14:paraId="2A22C17A" w14:textId="77777777" w:rsidR="007B6808" w:rsidRPr="008F66B4" w:rsidRDefault="007B6808" w:rsidP="007B6808">
            <w:pPr>
              <w:pStyle w:val="Akapitzlist"/>
              <w:numPr>
                <w:ilvl w:val="0"/>
                <w:numId w:val="23"/>
              </w:numPr>
              <w:spacing w:line="276" w:lineRule="auto"/>
              <w:rPr>
                <w:rFonts w:ascii="Times New Roman" w:hAnsi="Times New Roman" w:cs="Times New Roman"/>
                <w:b/>
                <w:sz w:val="24"/>
                <w:szCs w:val="24"/>
              </w:rPr>
            </w:pPr>
          </w:p>
        </w:tc>
        <w:tc>
          <w:tcPr>
            <w:tcW w:w="3119" w:type="dxa"/>
          </w:tcPr>
          <w:p w14:paraId="126532E0"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14:paraId="4F5D6EC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14:paraId="4E6F92F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9671E26"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14:paraId="73FC65A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14:paraId="34D4AD4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14:paraId="5E096A1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2A36FB2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14:paraId="1A4CB22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 xml:space="preserve">3) udzielania świadczenia zdrowotnego z zakresu leczenia stomatologicznego w pojazdach </w:t>
            </w:r>
            <w:r w:rsidRPr="008F66B4">
              <w:rPr>
                <w:rFonts w:ascii="Times New Roman" w:hAnsi="Times New Roman" w:cs="Times New Roman"/>
                <w:b/>
                <w:sz w:val="24"/>
                <w:szCs w:val="24"/>
                <w:u w:val="single"/>
              </w:rPr>
              <w:lastRenderedPageBreak/>
              <w:t>(</w:t>
            </w:r>
            <w:proofErr w:type="spellStart"/>
            <w:r w:rsidRPr="008F66B4">
              <w:rPr>
                <w:rFonts w:ascii="Times New Roman" w:hAnsi="Times New Roman" w:cs="Times New Roman"/>
                <w:b/>
                <w:sz w:val="24"/>
                <w:szCs w:val="24"/>
                <w:u w:val="single"/>
              </w:rPr>
              <w:t>dentobusach</w:t>
            </w:r>
            <w:proofErr w:type="spellEnd"/>
            <w:r w:rsidRPr="008F66B4">
              <w:rPr>
                <w:rFonts w:ascii="Times New Roman" w:hAnsi="Times New Roman" w:cs="Times New Roman"/>
                <w:b/>
                <w:sz w:val="24"/>
                <w:szCs w:val="24"/>
                <w:u w:val="single"/>
              </w:rPr>
              <w:t>),</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0B5B262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14:paraId="42D2C762" w14:textId="77777777" w:rsidR="007B6808" w:rsidRPr="008F66B4" w:rsidRDefault="007B6808" w:rsidP="007B6808">
            <w:pPr>
              <w:spacing w:line="276" w:lineRule="auto"/>
              <w:jc w:val="both"/>
              <w:rPr>
                <w:rFonts w:ascii="Times New Roman" w:hAnsi="Times New Roman" w:cs="Times New Roman"/>
                <w:sz w:val="24"/>
                <w:szCs w:val="24"/>
              </w:rPr>
            </w:pPr>
          </w:p>
          <w:p w14:paraId="2B37DD0F" w14:textId="77777777" w:rsidR="007B6808" w:rsidRPr="008F66B4" w:rsidRDefault="007B6808" w:rsidP="007B6808">
            <w:pPr>
              <w:spacing w:line="276" w:lineRule="auto"/>
              <w:jc w:val="both"/>
              <w:rPr>
                <w:rFonts w:ascii="Times New Roman" w:hAnsi="Times New Roman" w:cs="Times New Roman"/>
                <w:sz w:val="24"/>
                <w:szCs w:val="24"/>
              </w:rPr>
            </w:pPr>
          </w:p>
          <w:p w14:paraId="192855D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14:paraId="3B72580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2CA7B120"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14:paraId="3842F563"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7BCCABD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t>
            </w:r>
            <w:r w:rsidRPr="008F66B4">
              <w:rPr>
                <w:rFonts w:ascii="Times New Roman" w:hAnsi="Times New Roman" w:cs="Times New Roman"/>
                <w:sz w:val="24"/>
                <w:szCs w:val="24"/>
              </w:rPr>
              <w:lastRenderedPageBreak/>
              <w:t>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75E9E90A" w14:textId="77777777" w:rsidR="007B6808" w:rsidRPr="008F66B4" w:rsidRDefault="007B6808" w:rsidP="007B6808">
            <w:pPr>
              <w:spacing w:line="276" w:lineRule="auto"/>
              <w:jc w:val="both"/>
              <w:rPr>
                <w:rFonts w:ascii="Times New Roman" w:hAnsi="Times New Roman" w:cs="Times New Roman"/>
                <w:sz w:val="24"/>
                <w:szCs w:val="24"/>
              </w:rPr>
            </w:pPr>
          </w:p>
          <w:p w14:paraId="299E27D5"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14:paraId="336AF251"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33" w:history="1">
              <w:r w:rsidR="007B6808" w:rsidRPr="008F66B4">
                <w:rPr>
                  <w:rFonts w:ascii="Times New Roman" w:hAnsi="Times New Roman" w:cs="Times New Roman"/>
                  <w:color w:val="0000FF"/>
                  <w:sz w:val="24"/>
                  <w:szCs w:val="24"/>
                  <w:u w:val="single"/>
                </w:rPr>
                <w:t>http://dziennikustaw.gov.pl/D2020000096401.pdf</w:t>
              </w:r>
            </w:hyperlink>
          </w:p>
        </w:tc>
      </w:tr>
      <w:tr w:rsidR="007B6808" w:rsidRPr="008F66B4" w14:paraId="56AA2CAF" w14:textId="77777777" w:rsidTr="008737C5">
        <w:tc>
          <w:tcPr>
            <w:tcW w:w="992" w:type="dxa"/>
          </w:tcPr>
          <w:p w14:paraId="09A015C9"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14:paraId="5D70725F" w14:textId="77777777" w:rsidR="007B6808" w:rsidRPr="008F66B4" w:rsidRDefault="007F1D8A" w:rsidP="007B6808">
            <w:pPr>
              <w:spacing w:line="276" w:lineRule="auto"/>
              <w:rPr>
                <w:rFonts w:ascii="Times New Roman" w:hAnsi="Times New Roman" w:cs="Times New Roman"/>
                <w:sz w:val="24"/>
                <w:szCs w:val="24"/>
              </w:rPr>
            </w:pPr>
            <w:hyperlink r:id="rId134" w:history="1">
              <w:r w:rsidR="007B6808"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14:paraId="3DE082C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14:paraId="6904CA3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77CF0209"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14:paraId="5B8E13D8"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w:t>
            </w:r>
            <w:r w:rsidRPr="008F66B4">
              <w:rPr>
                <w:rFonts w:ascii="Times New Roman" w:hAnsi="Times New Roman" w:cs="Times New Roman"/>
                <w:i/>
                <w:szCs w:val="24"/>
              </w:rPr>
              <w:lastRenderedPageBreak/>
              <w:t>o którym mowa w przepisach o zawodach lekarza i lekarza dentysty, w wiosennej sesji egzaminacyjnej w 2020 r., uzyskuje tytuł lekarza specjalisty w danej dziedzinie medycyny pod warunkiem, że:</w:t>
            </w:r>
          </w:p>
          <w:p w14:paraId="749C39FB" w14:textId="77777777"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14:paraId="28693D55" w14:textId="77777777"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14:paraId="6862B620"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2DF1D812" w14:textId="77777777" w:rsidR="007B6808" w:rsidRPr="008F66B4" w:rsidRDefault="007B6808" w:rsidP="007B6808">
            <w:pPr>
              <w:spacing w:line="276" w:lineRule="auto"/>
              <w:jc w:val="both"/>
              <w:rPr>
                <w:rFonts w:ascii="Times New Roman" w:hAnsi="Times New Roman" w:cs="Times New Roman"/>
                <w:i/>
                <w:sz w:val="24"/>
                <w:szCs w:val="24"/>
              </w:rPr>
            </w:pPr>
          </w:p>
          <w:p w14:paraId="31FAFA57"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14:paraId="0462A03E" w14:textId="77777777" w:rsidR="007B6808" w:rsidRPr="008F66B4" w:rsidRDefault="007F1D8A" w:rsidP="007B6808">
            <w:pPr>
              <w:spacing w:line="276" w:lineRule="auto"/>
              <w:jc w:val="both"/>
              <w:rPr>
                <w:rFonts w:ascii="Times New Roman" w:eastAsia="Times New Roman" w:hAnsi="Times New Roman" w:cs="Times New Roman"/>
                <w:b/>
                <w:sz w:val="24"/>
                <w:szCs w:val="24"/>
                <w:u w:val="single"/>
                <w:lang w:eastAsia="pl-PL"/>
              </w:rPr>
            </w:pPr>
            <w:hyperlink r:id="rId135" w:history="1">
              <w:r w:rsidR="007B6808" w:rsidRPr="008F66B4">
                <w:rPr>
                  <w:rFonts w:ascii="Times New Roman" w:hAnsi="Times New Roman" w:cs="Times New Roman"/>
                  <w:color w:val="0000FF"/>
                  <w:sz w:val="24"/>
                  <w:szCs w:val="24"/>
                  <w:u w:val="single"/>
                </w:rPr>
                <w:t>http://dziennikustaw.gov.pl/D2020000096301.pdf</w:t>
              </w:r>
            </w:hyperlink>
          </w:p>
        </w:tc>
      </w:tr>
      <w:tr w:rsidR="007B6808" w:rsidRPr="008F66B4" w14:paraId="40CA47A5" w14:textId="77777777" w:rsidTr="008737C5">
        <w:tc>
          <w:tcPr>
            <w:tcW w:w="992" w:type="dxa"/>
          </w:tcPr>
          <w:p w14:paraId="59811E53"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14:paraId="49752D7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w:t>
            </w:r>
            <w:proofErr w:type="spellStart"/>
            <w:r w:rsidRPr="008F66B4">
              <w:rPr>
                <w:rFonts w:ascii="Times New Roman" w:hAnsi="Times New Roman" w:cs="Times New Roman"/>
                <w:sz w:val="24"/>
                <w:szCs w:val="24"/>
              </w:rPr>
              <w:t>DSOZw</w:t>
            </w:r>
            <w:proofErr w:type="spellEnd"/>
            <w:r w:rsidRPr="008F66B4">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2F5D3958"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66DB10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14:paraId="592CF4A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CB31485"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14:paraId="6D27085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0D7792CD"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3F4787EE" w14:textId="77777777"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14:paraId="36369DE9"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p>
          <w:p w14:paraId="6854D56C" w14:textId="77777777"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14:paraId="198C9203" w14:textId="77777777" w:rsidR="007B6808" w:rsidRPr="008F66B4" w:rsidRDefault="007F1D8A" w:rsidP="007B6808">
            <w:pPr>
              <w:pStyle w:val="ARTartustawynprozporzdzenia"/>
              <w:spacing w:line="276" w:lineRule="auto"/>
              <w:ind w:firstLine="0"/>
              <w:rPr>
                <w:rFonts w:ascii="Times New Roman" w:hAnsi="Times New Roman" w:cs="Times New Roman"/>
                <w:b/>
                <w:szCs w:val="24"/>
                <w:u w:val="single"/>
              </w:rPr>
            </w:pPr>
            <w:hyperlink r:id="rId136"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7B6808" w:rsidRPr="008F66B4" w14:paraId="5B2A1458" w14:textId="77777777" w:rsidTr="008737C5">
        <w:tc>
          <w:tcPr>
            <w:tcW w:w="992" w:type="dxa"/>
          </w:tcPr>
          <w:p w14:paraId="2B2B5484"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14:paraId="3856220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14:paraId="5B64F4E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14:paraId="4B1369B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zmieniające zarządzenie w sprawie szczegółowych warunków umów w systemie podstawowego szpitalnego zabezpieczenia świadczeń opieki zdrowotnej</w:t>
            </w:r>
          </w:p>
          <w:p w14:paraId="42CBE66D"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353C5F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29.05.</w:t>
            </w:r>
          </w:p>
          <w:p w14:paraId="5FDEF49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075B215A" w14:textId="77777777"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14:paraId="4E1B25E7"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p>
          <w:p w14:paraId="0289EF34"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t>
            </w:r>
            <w:r w:rsidRPr="008F66B4">
              <w:rPr>
                <w:rFonts w:ascii="Times New Roman" w:hAnsi="Times New Roman" w:cs="Times New Roman"/>
                <w:i/>
                <w:color w:val="000000"/>
                <w:sz w:val="24"/>
                <w:szCs w:val="24"/>
              </w:rPr>
              <w:lastRenderedPageBreak/>
              <w:t xml:space="preserve">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00AA6108"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14:paraId="235919CC"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14:paraId="2C3F5FD3"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14:paraId="164BFB9B"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14:paraId="7C00323F"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14:paraId="2E94A7A4"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14:paraId="17F00D7B"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14:paraId="6F41E56C" w14:textId="77777777"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14:paraId="4E0B53D9"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14:paraId="239C902A"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p>
          <w:p w14:paraId="4853570D" w14:textId="77777777" w:rsidR="007B6808" w:rsidRPr="008F66B4" w:rsidRDefault="007B6808" w:rsidP="007B6808">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14:paraId="403F659D" w14:textId="77777777" w:rsidR="007B6808" w:rsidRPr="008F66B4" w:rsidRDefault="007F1D8A" w:rsidP="007B6808">
            <w:pPr>
              <w:pStyle w:val="ARTartustawynprozporzdzenia"/>
              <w:spacing w:line="276" w:lineRule="auto"/>
              <w:ind w:firstLine="0"/>
              <w:rPr>
                <w:rFonts w:ascii="Times New Roman" w:hAnsi="Times New Roman" w:cs="Times New Roman"/>
                <w:b/>
                <w:szCs w:val="24"/>
                <w:u w:val="single"/>
              </w:rPr>
            </w:pPr>
            <w:hyperlink r:id="rId137"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7B6808" w:rsidRPr="008F66B4" w14:paraId="606A7512" w14:textId="77777777" w:rsidTr="008737C5">
        <w:tc>
          <w:tcPr>
            <w:tcW w:w="992" w:type="dxa"/>
          </w:tcPr>
          <w:p w14:paraId="785B6BC7" w14:textId="77777777" w:rsidR="007B6808" w:rsidRPr="008F66B4" w:rsidRDefault="007B6808" w:rsidP="007B6808">
            <w:pPr>
              <w:spacing w:line="276" w:lineRule="auto"/>
              <w:ind w:left="360"/>
              <w:rPr>
                <w:rFonts w:ascii="Times New Roman" w:hAnsi="Times New Roman" w:cs="Times New Roman"/>
                <w:b/>
                <w:sz w:val="24"/>
                <w:szCs w:val="24"/>
              </w:rPr>
            </w:pPr>
          </w:p>
        </w:tc>
        <w:tc>
          <w:tcPr>
            <w:tcW w:w="3119" w:type="dxa"/>
          </w:tcPr>
          <w:p w14:paraId="66429C24"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246CEBD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14:paraId="019F897F" w14:textId="77777777"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p>
        </w:tc>
      </w:tr>
      <w:tr w:rsidR="007B6808" w:rsidRPr="008F66B4" w14:paraId="3DEB5B20" w14:textId="77777777" w:rsidTr="008737C5">
        <w:tc>
          <w:tcPr>
            <w:tcW w:w="992" w:type="dxa"/>
          </w:tcPr>
          <w:p w14:paraId="6F1A2C9F" w14:textId="77777777"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14:paraId="5A2EC97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Centrali NFZ z 26 maja 2020 r. - Testy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dla studentów kierunków medycznych</w:t>
            </w:r>
          </w:p>
          <w:p w14:paraId="4FF2F3A7"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67A345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14:paraId="093601C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77EF473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318D23D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 bezpłatnych, finansowanych przez Narodowy Fundusz Zdrowia, testów na obecność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w:t>
            </w:r>
            <w:r w:rsidRPr="008F66B4">
              <w:rPr>
                <w:rFonts w:ascii="Times New Roman" w:hAnsi="Times New Roman" w:cs="Times New Roman"/>
                <w:sz w:val="24"/>
                <w:szCs w:val="24"/>
              </w:rPr>
              <w:lastRenderedPageBreak/>
              <w:t>studentom większe bezpieczeństwo i pewność, że mając kontakt z pacjentami są zdrowi.</w:t>
            </w:r>
          </w:p>
          <w:p w14:paraId="0EA3BA0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3A23913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Wymazy do badań będą mogły być pobierane od studentów również w punktach </w:t>
            </w:r>
            <w:proofErr w:type="spellStart"/>
            <w:r w:rsidRPr="008F66B4">
              <w:rPr>
                <w:rFonts w:ascii="Times New Roman" w:hAnsi="Times New Roman" w:cs="Times New Roman"/>
                <w:sz w:val="24"/>
                <w:szCs w:val="24"/>
              </w:rPr>
              <w:t>drive</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thru</w:t>
            </w:r>
            <w:proofErr w:type="spellEnd"/>
            <w:r w:rsidRPr="008F66B4">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w:t>
            </w:r>
          </w:p>
          <w:p w14:paraId="0187483F"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38" w:history="1">
              <w:r w:rsidR="007B6808"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7B6808" w:rsidRPr="008F66B4" w14:paraId="267C3293" w14:textId="77777777" w:rsidTr="008737C5">
        <w:tc>
          <w:tcPr>
            <w:tcW w:w="992" w:type="dxa"/>
          </w:tcPr>
          <w:p w14:paraId="0913A3FC" w14:textId="77777777"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14:paraId="5186B2D1"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3786E59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D22169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14:paraId="2FC95EB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B42A336"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w:t>
            </w:r>
            <w:r w:rsidRPr="008F66B4">
              <w:rPr>
                <w:rFonts w:ascii="Times New Roman" w:hAnsi="Times New Roman" w:cs="Times New Roman"/>
                <w:b/>
                <w:i/>
                <w:color w:val="FF0000"/>
                <w:sz w:val="24"/>
                <w:szCs w:val="24"/>
              </w:rPr>
              <w:lastRenderedPageBreak/>
              <w:t>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7B6808" w:rsidRPr="008F66B4" w14:paraId="7924DBAD" w14:textId="77777777" w:rsidTr="008737C5">
        <w:tc>
          <w:tcPr>
            <w:tcW w:w="992" w:type="dxa"/>
          </w:tcPr>
          <w:p w14:paraId="05ACF0B8" w14:textId="77777777"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14:paraId="569B88F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27E2B94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FE9FC0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14:paraId="0E769DB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14:paraId="778C608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14:paraId="5F5FCA9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78ED1CC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14:paraId="3B7641D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14:paraId="42C94BB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3F69BD0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14:paraId="5685E62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14:paraId="69DB1E8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14:paraId="162E783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0FC6635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48DD0101" w14:textId="77777777" w:rsidR="007B6808" w:rsidRPr="008F66B4" w:rsidRDefault="007B6808" w:rsidP="007B6808">
            <w:pPr>
              <w:spacing w:line="276" w:lineRule="auto"/>
              <w:jc w:val="both"/>
              <w:rPr>
                <w:rFonts w:ascii="Times New Roman" w:hAnsi="Times New Roman" w:cs="Times New Roman"/>
                <w:sz w:val="24"/>
                <w:szCs w:val="24"/>
              </w:rPr>
            </w:pPr>
          </w:p>
          <w:p w14:paraId="617C506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2. W przypadku prowadzenia kształcenia na studiach zgodnie z § 1 ust. 2 nie stosuje się ograniczeń w zakresie liczby punktów ECTS, jaka może być uzyskana w ramach </w:t>
            </w:r>
            <w:r w:rsidRPr="008F66B4">
              <w:rPr>
                <w:rFonts w:ascii="Times New Roman" w:hAnsi="Times New Roman" w:cs="Times New Roman"/>
                <w:sz w:val="24"/>
                <w:szCs w:val="24"/>
              </w:rPr>
              <w:lastRenderedPageBreak/>
              <w:t>kształcenia z wykorzystaniem metod i technik kształcenia na odległość, określonych w programach studiów.</w:t>
            </w:r>
          </w:p>
        </w:tc>
      </w:tr>
      <w:tr w:rsidR="007B6808" w:rsidRPr="008F66B4" w14:paraId="6E3FBF49" w14:textId="77777777" w:rsidTr="008737C5">
        <w:tc>
          <w:tcPr>
            <w:tcW w:w="992" w:type="dxa"/>
          </w:tcPr>
          <w:p w14:paraId="160C6367"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14:paraId="744E1B1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14:paraId="737235C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14:paraId="7F869112"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14:paraId="68786822"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3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726C6AAA" w14:textId="77777777" w:rsidTr="008737C5">
        <w:tc>
          <w:tcPr>
            <w:tcW w:w="992" w:type="dxa"/>
          </w:tcPr>
          <w:p w14:paraId="1E9A32AE" w14:textId="77777777"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14:paraId="1C970B10" w14:textId="77777777" w:rsidR="007B6808" w:rsidRPr="008F66B4" w:rsidRDefault="007F1D8A" w:rsidP="007B6808">
            <w:pPr>
              <w:spacing w:line="276" w:lineRule="auto"/>
              <w:rPr>
                <w:rFonts w:ascii="Times New Roman" w:hAnsi="Times New Roman" w:cs="Times New Roman"/>
                <w:sz w:val="24"/>
                <w:szCs w:val="24"/>
              </w:rPr>
            </w:pPr>
            <w:hyperlink r:id="rId140" w:history="1">
              <w:r w:rsidR="007B6808" w:rsidRPr="008F66B4">
                <w:rPr>
                  <w:rStyle w:val="Hipercze"/>
                  <w:rFonts w:ascii="Times New Roman" w:hAnsi="Times New Roman" w:cs="Times New Roman"/>
                  <w:color w:val="auto"/>
                  <w:sz w:val="24"/>
                  <w:szCs w:val="24"/>
                  <w:u w:val="none"/>
                </w:rPr>
                <w:t>Zarządzenie Prezesa NFZ z 20 maja 2020 r. nr 75/2018/DGL - tekst ujednolicony </w:t>
              </w:r>
            </w:hyperlink>
          </w:p>
          <w:p w14:paraId="6990341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14:paraId="5C2B109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7B27B66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14:paraId="3D8DC04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2160717"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14:paraId="221A9FAD" w14:textId="77777777" w:rsidR="007B6808" w:rsidRPr="008F66B4" w:rsidRDefault="007F1D8A" w:rsidP="007B6808">
            <w:pPr>
              <w:spacing w:line="276" w:lineRule="auto"/>
              <w:jc w:val="both"/>
              <w:rPr>
                <w:rFonts w:ascii="Times New Roman" w:eastAsia="Times New Roman" w:hAnsi="Times New Roman" w:cs="Times New Roman"/>
                <w:sz w:val="24"/>
                <w:szCs w:val="24"/>
                <w:lang w:eastAsia="pl-PL"/>
              </w:rPr>
            </w:pPr>
            <w:hyperlink r:id="rId141" w:history="1">
              <w:r w:rsidR="007B6808"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7B6808" w:rsidRPr="008F66B4" w14:paraId="1903B403" w14:textId="77777777" w:rsidTr="008737C5">
        <w:tc>
          <w:tcPr>
            <w:tcW w:w="992" w:type="dxa"/>
          </w:tcPr>
          <w:p w14:paraId="44450327" w14:textId="77777777" w:rsidR="007B6808" w:rsidRPr="008F66B4" w:rsidRDefault="007B6808" w:rsidP="007B6808">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14:paraId="2696D1B3"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14:paraId="02F79467" w14:textId="77777777" w:rsidR="007B6808" w:rsidRPr="008F66B4" w:rsidRDefault="007B6808" w:rsidP="007B6808">
            <w:pPr>
              <w:spacing w:line="276" w:lineRule="auto"/>
              <w:rPr>
                <w:rFonts w:ascii="Times New Roman" w:hAnsi="Times New Roman" w:cs="Times New Roman"/>
                <w:b/>
                <w:color w:val="FF0000"/>
                <w:sz w:val="24"/>
                <w:szCs w:val="24"/>
              </w:rPr>
            </w:pPr>
          </w:p>
        </w:tc>
        <w:tc>
          <w:tcPr>
            <w:tcW w:w="964" w:type="dxa"/>
          </w:tcPr>
          <w:p w14:paraId="6F04D4C2"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14:paraId="2763102A"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14:paraId="1E6FE537"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14:paraId="45B92D2C"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6C06C1AE"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14:paraId="5A41221A"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14:paraId="0FC61CE2"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3E4ED0FC" w14:textId="77777777" w:rsidR="007B6808" w:rsidRPr="008F66B4" w:rsidRDefault="007B6808" w:rsidP="007B6808">
            <w:pPr>
              <w:spacing w:line="276" w:lineRule="auto"/>
              <w:rPr>
                <w:rFonts w:ascii="Times New Roman" w:hAnsi="Times New Roman" w:cs="Times New Roman"/>
                <w:b/>
                <w:color w:val="FF0000"/>
                <w:sz w:val="24"/>
                <w:szCs w:val="24"/>
              </w:rPr>
            </w:pPr>
          </w:p>
          <w:p w14:paraId="70B426F0" w14:textId="77777777"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14:paraId="4A46CBC2" w14:textId="77777777" w:rsidR="007B6808" w:rsidRPr="008F66B4" w:rsidRDefault="007F1D8A" w:rsidP="007B6808">
            <w:pPr>
              <w:spacing w:line="276" w:lineRule="auto"/>
              <w:rPr>
                <w:rFonts w:ascii="Times New Roman" w:hAnsi="Times New Roman" w:cs="Times New Roman"/>
                <w:b/>
                <w:color w:val="FF0000"/>
                <w:sz w:val="24"/>
                <w:szCs w:val="24"/>
              </w:rPr>
            </w:pPr>
            <w:hyperlink r:id="rId142" w:history="1">
              <w:r w:rsidR="007B6808"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7B6808" w:rsidRPr="008F66B4" w14:paraId="2DB59522" w14:textId="77777777" w:rsidTr="008737C5">
        <w:tc>
          <w:tcPr>
            <w:tcW w:w="992" w:type="dxa"/>
          </w:tcPr>
          <w:p w14:paraId="3E1D851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14:paraId="0D87D7CB"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Zarządzenie Ministra Zdrowia z dnia 18 maja 2020 r. w sprawie nadania statutu Samodzielnemu Publicznemu Zakładowi Opieki </w:t>
            </w:r>
            <w:r w:rsidRPr="008F66B4">
              <w:rPr>
                <w:rFonts w:ascii="Times New Roman" w:hAnsi="Times New Roman" w:cs="Times New Roman"/>
                <w:sz w:val="24"/>
                <w:szCs w:val="24"/>
              </w:rPr>
              <w:lastRenderedPageBreak/>
              <w:t>Zdrowotnej Centralnemu Ośrodkowi Medycyny Sportowej w Warszawie</w:t>
            </w:r>
          </w:p>
        </w:tc>
        <w:tc>
          <w:tcPr>
            <w:tcW w:w="964" w:type="dxa"/>
          </w:tcPr>
          <w:p w14:paraId="2F6E33B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19.05.</w:t>
            </w:r>
          </w:p>
          <w:p w14:paraId="31C259A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7F55C25"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14:paraId="6ADCA512"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43" w:history="1">
              <w:r w:rsidR="007B6808" w:rsidRPr="008F66B4">
                <w:rPr>
                  <w:rFonts w:ascii="Times New Roman" w:hAnsi="Times New Roman" w:cs="Times New Roman"/>
                  <w:color w:val="0000FF"/>
                  <w:sz w:val="24"/>
                  <w:szCs w:val="24"/>
                  <w:u w:val="single"/>
                </w:rPr>
                <w:t>http://dziennikmz.mz.gov.pl/api/DUM_MZ/2020/37/journal/6108</w:t>
              </w:r>
            </w:hyperlink>
          </w:p>
        </w:tc>
      </w:tr>
      <w:tr w:rsidR="007B6808" w:rsidRPr="008F66B4" w14:paraId="3AAF3EAC" w14:textId="77777777" w:rsidTr="008737C5">
        <w:tc>
          <w:tcPr>
            <w:tcW w:w="992" w:type="dxa"/>
          </w:tcPr>
          <w:p w14:paraId="2A26FAEA"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3474BA6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14:paraId="7D1EC6C5"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0BC61D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14:paraId="76031D2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08207A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476D862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14:paraId="4FBFC428" w14:textId="77777777" w:rsidR="007B6808" w:rsidRPr="008F66B4" w:rsidRDefault="007B6808" w:rsidP="007B6808">
            <w:pPr>
              <w:spacing w:line="276" w:lineRule="auto"/>
              <w:jc w:val="both"/>
              <w:rPr>
                <w:rFonts w:ascii="Times New Roman" w:hAnsi="Times New Roman" w:cs="Times New Roman"/>
                <w:sz w:val="24"/>
                <w:szCs w:val="24"/>
              </w:rPr>
            </w:pPr>
          </w:p>
          <w:p w14:paraId="0AD50B6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2A230BD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14:paraId="1D8B05E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796D9ED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7D72B17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14:paraId="340EC75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36016B5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14:paraId="6F7F6DD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06A6131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2C3763E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14:paraId="640042C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3) po art. 4c dodaje się art. 4d i art. 4e w brzmieniu:</w:t>
            </w:r>
          </w:p>
          <w:p w14:paraId="790E860F"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14:paraId="3D39EF6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72A10E83" w14:textId="77777777" w:rsidR="007B6808" w:rsidRPr="008F66B4" w:rsidRDefault="007B6808" w:rsidP="007B6808">
            <w:pPr>
              <w:spacing w:line="276" w:lineRule="auto"/>
              <w:jc w:val="both"/>
              <w:rPr>
                <w:rFonts w:ascii="Times New Roman" w:hAnsi="Times New Roman" w:cs="Times New Roman"/>
                <w:sz w:val="24"/>
                <w:szCs w:val="24"/>
              </w:rPr>
            </w:pPr>
          </w:p>
          <w:p w14:paraId="27B6B33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27066075"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44" w:history="1">
              <w:r w:rsidR="007B6808" w:rsidRPr="008F66B4">
                <w:rPr>
                  <w:rFonts w:ascii="Times New Roman" w:hAnsi="Times New Roman" w:cs="Times New Roman"/>
                  <w:color w:val="0000FF"/>
                  <w:sz w:val="24"/>
                  <w:szCs w:val="24"/>
                  <w:u w:val="single"/>
                </w:rPr>
                <w:t>http://dziennikustaw.gov.pl/D2020000087501.pdf</w:t>
              </w:r>
            </w:hyperlink>
          </w:p>
        </w:tc>
      </w:tr>
      <w:tr w:rsidR="007B6808" w:rsidRPr="008F66B4" w14:paraId="72450C50" w14:textId="77777777" w:rsidTr="008737C5">
        <w:tc>
          <w:tcPr>
            <w:tcW w:w="992" w:type="dxa"/>
          </w:tcPr>
          <w:p w14:paraId="700421FA"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14:paraId="6998575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145AED6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F51A77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14:paraId="7A92320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5973B58"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14:paraId="25CC8D57"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33570B70" w14:textId="77777777"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w:t>
            </w:r>
            <w:r w:rsidRPr="008F66B4">
              <w:rPr>
                <w:rFonts w:ascii="Times New Roman" w:hAnsi="Times New Roman" w:cs="Times New Roman"/>
                <w:i/>
                <w:szCs w:val="24"/>
              </w:rPr>
              <w:lastRenderedPageBreak/>
              <w:t>zagrożenia zakażeniem wirusem SARS-CoV-2.</w:t>
            </w:r>
          </w:p>
          <w:p w14:paraId="2D5E9072" w14:textId="77777777" w:rsidR="007B6808" w:rsidRPr="008F66B4" w:rsidRDefault="007B6808" w:rsidP="007B6808">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1FD82734" w14:textId="77777777" w:rsidR="007B6808" w:rsidRPr="008F66B4" w:rsidRDefault="007B6808" w:rsidP="007B6808">
            <w:pPr>
              <w:pStyle w:val="ARTartustawynprozporzdzenia"/>
              <w:spacing w:line="276" w:lineRule="auto"/>
              <w:rPr>
                <w:rFonts w:ascii="Times New Roman" w:hAnsi="Times New Roman" w:cs="Times New Roman"/>
                <w:i/>
                <w:szCs w:val="24"/>
              </w:rPr>
            </w:pPr>
          </w:p>
          <w:p w14:paraId="4264BBCD" w14:textId="77777777" w:rsidR="007B6808" w:rsidRPr="008F66B4" w:rsidRDefault="007B6808" w:rsidP="007B6808">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14:paraId="2D856D02" w14:textId="77777777" w:rsidR="007B6808" w:rsidRPr="008F66B4" w:rsidRDefault="007F1D8A" w:rsidP="007B6808">
            <w:pPr>
              <w:pStyle w:val="ARTartustawynprozporzdzenia"/>
              <w:spacing w:line="276" w:lineRule="auto"/>
              <w:ind w:firstLine="0"/>
              <w:rPr>
                <w:rFonts w:ascii="Times New Roman" w:hAnsi="Times New Roman" w:cs="Times New Roman"/>
                <w:szCs w:val="24"/>
              </w:rPr>
            </w:pPr>
            <w:hyperlink r:id="rId145" w:history="1">
              <w:r w:rsidR="007B6808" w:rsidRPr="008F66B4">
                <w:rPr>
                  <w:rStyle w:val="Hipercze"/>
                  <w:rFonts w:ascii="Times New Roman" w:hAnsi="Times New Roman" w:cs="Times New Roman"/>
                  <w:szCs w:val="24"/>
                  <w:lang w:eastAsia="en-US"/>
                </w:rPr>
                <w:t>http://dziennikustaw.gov.pl/DU/2020/877</w:t>
              </w:r>
            </w:hyperlink>
          </w:p>
          <w:p w14:paraId="72B3AEC7" w14:textId="77777777"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p>
        </w:tc>
      </w:tr>
      <w:tr w:rsidR="007B6808" w:rsidRPr="008F66B4" w14:paraId="45847BF5" w14:textId="77777777" w:rsidTr="008737C5">
        <w:tc>
          <w:tcPr>
            <w:tcW w:w="992" w:type="dxa"/>
          </w:tcPr>
          <w:p w14:paraId="5DF65B5C"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14:paraId="4F1BD3D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14:paraId="799A4C12" w14:textId="77777777" w:rsidR="007B6808" w:rsidRPr="008F66B4" w:rsidRDefault="007B6808" w:rsidP="007B6808">
            <w:pPr>
              <w:spacing w:line="276" w:lineRule="auto"/>
              <w:jc w:val="both"/>
              <w:rPr>
                <w:rFonts w:ascii="Times New Roman" w:hAnsi="Times New Roman" w:cs="Times New Roman"/>
                <w:sz w:val="24"/>
                <w:szCs w:val="24"/>
              </w:rPr>
            </w:pPr>
          </w:p>
        </w:tc>
        <w:tc>
          <w:tcPr>
            <w:tcW w:w="964" w:type="dxa"/>
          </w:tcPr>
          <w:p w14:paraId="2F65497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14:paraId="5BC169D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14:paraId="26059194"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14:paraId="3EAEB102" w14:textId="77777777"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4EC97630"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14:paraId="21C7EED3"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14:paraId="0E21D0E6"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4257BC87"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14:paraId="3AE870FE"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stan pacjenta zgodnie z </w:t>
            </w:r>
            <w:proofErr w:type="spellStart"/>
            <w:r w:rsidRPr="008F66B4">
              <w:rPr>
                <w:rFonts w:ascii="Times New Roman" w:hAnsi="Times New Roman" w:cs="Times New Roman"/>
                <w:i/>
                <w:sz w:val="24"/>
                <w:szCs w:val="24"/>
              </w:rPr>
              <w:t>Modified</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8F66B4">
              <w:rPr>
                <w:rFonts w:ascii="Times New Roman" w:hAnsi="Times New Roman" w:cs="Times New Roman"/>
                <w:i/>
                <w:sz w:val="24"/>
                <w:szCs w:val="24"/>
              </w:rPr>
              <w:t>Pediatric</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będą jednak zbierane fakultatywnie),</w:t>
            </w:r>
          </w:p>
          <w:p w14:paraId="024393F9"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informację czy pacjent miał w przeszłości wykonywaną transplantację;</w:t>
            </w:r>
          </w:p>
          <w:p w14:paraId="759066CF" w14:textId="77777777"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3FC50B9D" w14:textId="77777777" w:rsidR="007B6808" w:rsidRPr="008F66B4" w:rsidRDefault="007B6808" w:rsidP="007B6808">
            <w:pPr>
              <w:spacing w:line="276" w:lineRule="auto"/>
              <w:jc w:val="both"/>
              <w:rPr>
                <w:rFonts w:ascii="Times New Roman" w:hAnsi="Times New Roman" w:cs="Times New Roman"/>
                <w:sz w:val="24"/>
                <w:szCs w:val="24"/>
              </w:rPr>
            </w:pPr>
          </w:p>
          <w:p w14:paraId="055B4C8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14:paraId="1A94476A" w14:textId="77777777" w:rsidR="007B6808" w:rsidRPr="008F66B4" w:rsidRDefault="007F1D8A" w:rsidP="007B6808">
            <w:pPr>
              <w:spacing w:line="276" w:lineRule="auto"/>
              <w:jc w:val="both"/>
              <w:rPr>
                <w:rFonts w:ascii="Times New Roman" w:hAnsi="Times New Roman" w:cs="Times New Roman"/>
                <w:sz w:val="24"/>
                <w:szCs w:val="24"/>
              </w:rPr>
            </w:pPr>
            <w:hyperlink r:id="rId146" w:history="1">
              <w:r w:rsidR="007B6808" w:rsidRPr="008F66B4">
                <w:rPr>
                  <w:rStyle w:val="Hipercze"/>
                  <w:rFonts w:ascii="Times New Roman" w:hAnsi="Times New Roman" w:cs="Times New Roman"/>
                  <w:sz w:val="24"/>
                  <w:szCs w:val="24"/>
                </w:rPr>
                <w:t>http://dziennikustaw.gov.pl/DU/2020/873</w:t>
              </w:r>
            </w:hyperlink>
          </w:p>
        </w:tc>
      </w:tr>
      <w:tr w:rsidR="007B6808" w:rsidRPr="008F66B4" w14:paraId="57071442" w14:textId="77777777" w:rsidTr="008737C5">
        <w:tc>
          <w:tcPr>
            <w:tcW w:w="992" w:type="dxa"/>
          </w:tcPr>
          <w:p w14:paraId="069446A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14:paraId="0167A760"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008CC986"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341BBD46" w14:textId="77777777"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14:paraId="2738F01F" w14:textId="77777777" w:rsidR="007B6808" w:rsidRPr="008F66B4" w:rsidRDefault="007B6808" w:rsidP="007B6808">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14:paraId="4E609D9B" w14:textId="77777777" w:rsidR="007B6808" w:rsidRPr="008F66B4" w:rsidRDefault="007B6808" w:rsidP="007B6808">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6B8B1850" w14:textId="77777777" w:rsidR="007B6808" w:rsidRPr="008F66B4" w:rsidRDefault="007B6808" w:rsidP="007B6808">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14:paraId="5230A4DB" w14:textId="77777777" w:rsidR="007B6808" w:rsidRPr="008F66B4" w:rsidRDefault="007B6808" w:rsidP="007B680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14:paraId="2F313FB3" w14:textId="77777777"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0F657D36" w14:textId="77777777"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14:paraId="43814986"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14:paraId="51EE6967"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14:paraId="424E7873"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14:paraId="576F9A0F" w14:textId="77777777"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14:paraId="6F7619D2" w14:textId="77777777" w:rsidR="007B6808" w:rsidRPr="008F66B4" w:rsidRDefault="007B6808" w:rsidP="007B6808">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20C98E78" w14:textId="77777777" w:rsidR="007B6808" w:rsidRPr="008F66B4" w:rsidRDefault="007B6808" w:rsidP="007B6808">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14:paraId="6F6B4AC3" w14:textId="77777777"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określenia założeń analizy wskaźników umożliwiających monitorowanie realizacji programu pilotażowego, uwzględniających wyniki weryfikacji, o których mowa w § 6 ust. 2 </w:t>
            </w:r>
            <w:r w:rsidRPr="008F66B4">
              <w:rPr>
                <w:rStyle w:val="Pogrubienie"/>
                <w:rFonts w:ascii="Times New Roman" w:hAnsi="Times New Roman" w:cs="Times New Roman"/>
                <w:color w:val="FF0000"/>
                <w:sz w:val="24"/>
                <w:szCs w:val="24"/>
              </w:rPr>
              <w:lastRenderedPageBreak/>
              <w:t>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02200B63" w14:textId="77777777"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226181D9" w14:textId="77777777"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14:paraId="11BF341C" w14:textId="77777777"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14:paraId="6F3ECB38" w14:textId="77777777" w:rsidR="007B6808" w:rsidRPr="008F66B4" w:rsidRDefault="007F1D8A" w:rsidP="007B6808">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7B6808"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7B6808" w:rsidRPr="008F66B4" w14:paraId="0E153FBC" w14:textId="77777777" w:rsidTr="008737C5">
        <w:tc>
          <w:tcPr>
            <w:tcW w:w="992" w:type="dxa"/>
          </w:tcPr>
          <w:p w14:paraId="45A11DFD" w14:textId="77777777"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14:paraId="51084FF8" w14:textId="77777777" w:rsidR="007B6808" w:rsidRPr="008F66B4" w:rsidRDefault="007F1D8A" w:rsidP="007B6808">
            <w:pPr>
              <w:spacing w:line="276" w:lineRule="auto"/>
              <w:jc w:val="both"/>
              <w:rPr>
                <w:rFonts w:ascii="Times New Roman" w:hAnsi="Times New Roman" w:cs="Times New Roman"/>
                <w:sz w:val="24"/>
                <w:szCs w:val="24"/>
              </w:rPr>
            </w:pPr>
            <w:hyperlink r:id="rId148"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14:paraId="46F0CDD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14:paraId="1F1658ED"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375E3412"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14:paraId="3400645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14:paraId="010A83B4" w14:textId="77777777" w:rsidTr="008737C5">
        <w:tc>
          <w:tcPr>
            <w:tcW w:w="992" w:type="dxa"/>
          </w:tcPr>
          <w:p w14:paraId="603ACDA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14:paraId="4AEFC4D9" w14:textId="77777777" w:rsidR="007B6808" w:rsidRPr="008F66B4" w:rsidRDefault="007F1D8A" w:rsidP="007B6808">
            <w:pPr>
              <w:spacing w:line="276" w:lineRule="auto"/>
              <w:jc w:val="both"/>
              <w:rPr>
                <w:rFonts w:ascii="Times New Roman" w:hAnsi="Times New Roman" w:cs="Times New Roman"/>
                <w:sz w:val="24"/>
                <w:szCs w:val="24"/>
              </w:rPr>
            </w:pPr>
            <w:hyperlink r:id="rId149" w:history="1">
              <w:r w:rsidR="007B6808" w:rsidRPr="008F66B4">
                <w:rPr>
                  <w:rStyle w:val="Hipercze"/>
                  <w:rFonts w:ascii="Times New Roman" w:hAnsi="Times New Roman" w:cs="Times New Roman"/>
                  <w:color w:val="auto"/>
                  <w:sz w:val="24"/>
                  <w:szCs w:val="24"/>
                  <w:u w:val="none"/>
                </w:rPr>
                <w:t xml:space="preserve">Rozporządzenie Rady Ministrów z dnia 14 maja </w:t>
              </w:r>
              <w:r w:rsidR="007B6808" w:rsidRPr="008F66B4">
                <w:rPr>
                  <w:rStyle w:val="Hipercze"/>
                  <w:rFonts w:ascii="Times New Roman" w:hAnsi="Times New Roman" w:cs="Times New Roman"/>
                  <w:color w:val="auto"/>
                  <w:sz w:val="24"/>
                  <w:szCs w:val="24"/>
                  <w:u w:val="none"/>
                </w:rPr>
                <w:lastRenderedPageBreak/>
                <w:t>2020 r. w sprawie określenia dłuższego okresu pobierania zasiłku opiekuńczego w celu przeciwdziałania COVID-19</w:t>
              </w:r>
            </w:hyperlink>
          </w:p>
        </w:tc>
        <w:tc>
          <w:tcPr>
            <w:tcW w:w="964" w:type="dxa"/>
          </w:tcPr>
          <w:p w14:paraId="6B5FA27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25.05.</w:t>
            </w:r>
          </w:p>
          <w:p w14:paraId="4EE926D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6184F8ED"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w:t>
            </w:r>
            <w:r w:rsidRPr="008F66B4">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14:paraId="454E739D"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14:paraId="6DB62DD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14:paraId="2022C9A2" w14:textId="77777777" w:rsidTr="008737C5">
        <w:tc>
          <w:tcPr>
            <w:tcW w:w="992" w:type="dxa"/>
          </w:tcPr>
          <w:p w14:paraId="0B6B5328"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14:paraId="2F61D2F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14:paraId="56E6296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56CE247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D592665"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50"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14:paraId="3ABE0CB6" w14:textId="77777777" w:rsidTr="008737C5">
        <w:tc>
          <w:tcPr>
            <w:tcW w:w="992" w:type="dxa"/>
          </w:tcPr>
          <w:p w14:paraId="719E16A1"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14:paraId="58D702F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14:paraId="4B99ADE6"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1B1272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14:paraId="64389BE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14:paraId="6AC29DE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472F7ED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14:paraId="0422614B"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w:t>
            </w:r>
            <w:r w:rsidRPr="008F66B4">
              <w:rPr>
                <w:rFonts w:ascii="Times New Roman" w:hAnsi="Times New Roman" w:cs="Times New Roman"/>
                <w:sz w:val="24"/>
                <w:szCs w:val="24"/>
              </w:rPr>
              <w:lastRenderedPageBreak/>
              <w:t xml:space="preserve">SARS-CoV-2, zwaną dalej „COVID-19”, lub podejrzenie zachorowania.”; </w:t>
            </w:r>
          </w:p>
          <w:p w14:paraId="35FB2388"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14:paraId="7E8EF57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4D6BC6FF"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7B6808" w:rsidRPr="008F66B4" w14:paraId="49B00AE1" w14:textId="77777777" w:rsidTr="008737C5">
        <w:tc>
          <w:tcPr>
            <w:tcW w:w="992" w:type="dxa"/>
          </w:tcPr>
          <w:p w14:paraId="27FA876C"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16. </w:t>
            </w:r>
          </w:p>
        </w:tc>
        <w:tc>
          <w:tcPr>
            <w:tcW w:w="3119" w:type="dxa"/>
          </w:tcPr>
          <w:p w14:paraId="512A03E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14:paraId="53E40A8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14:paraId="6E73FE68" w14:textId="77777777" w:rsidR="007B6808" w:rsidRPr="008F66B4" w:rsidRDefault="007B6808" w:rsidP="007B6808">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14:paraId="72F3CC2C"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14:paraId="0DEC9F8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Ministrze Zdrowia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58,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w:t>
            </w:r>
          </w:p>
        </w:tc>
      </w:tr>
      <w:tr w:rsidR="007B6808" w:rsidRPr="008F66B4" w14:paraId="7F5E04DF" w14:textId="77777777" w:rsidTr="008737C5">
        <w:tc>
          <w:tcPr>
            <w:tcW w:w="992" w:type="dxa"/>
          </w:tcPr>
          <w:p w14:paraId="019E2C9D"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14:paraId="2C223277"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14:paraId="36F6D83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36D2C62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F07F565" w14:textId="77777777" w:rsidR="007B6808" w:rsidRPr="008F66B4" w:rsidRDefault="007F1D8A" w:rsidP="007B6808">
            <w:pPr>
              <w:autoSpaceDE w:val="0"/>
              <w:autoSpaceDN w:val="0"/>
              <w:adjustRightInd w:val="0"/>
              <w:spacing w:line="276" w:lineRule="auto"/>
              <w:rPr>
                <w:rFonts w:ascii="Times New Roman" w:hAnsi="Times New Roman" w:cs="Times New Roman"/>
                <w:b/>
                <w:bCs/>
                <w:sz w:val="24"/>
                <w:szCs w:val="24"/>
                <w:u w:val="single"/>
              </w:rPr>
            </w:pPr>
            <w:hyperlink r:id="rId151" w:history="1">
              <w:r w:rsidR="007B6808" w:rsidRPr="008F66B4">
                <w:rPr>
                  <w:rFonts w:ascii="Times New Roman" w:hAnsi="Times New Roman" w:cs="Times New Roman"/>
                  <w:color w:val="0000FF"/>
                  <w:sz w:val="24"/>
                  <w:szCs w:val="24"/>
                  <w:u w:val="single"/>
                </w:rPr>
                <w:t>https://edziennik.mazowieckie.pl/WDU_W/2020/5433/akt.pdf</w:t>
              </w:r>
            </w:hyperlink>
          </w:p>
        </w:tc>
      </w:tr>
      <w:tr w:rsidR="007B6808" w:rsidRPr="008F66B4" w14:paraId="2F98D9AA" w14:textId="77777777" w:rsidTr="008737C5">
        <w:tc>
          <w:tcPr>
            <w:tcW w:w="992" w:type="dxa"/>
          </w:tcPr>
          <w:p w14:paraId="54EDCF67"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423A8DF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14:paraId="5B64232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14:paraId="2BA474E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F2528BE" w14:textId="77777777" w:rsidR="007B6808" w:rsidRPr="008F66B4" w:rsidRDefault="007F1D8A" w:rsidP="007B6808">
            <w:pPr>
              <w:autoSpaceDE w:val="0"/>
              <w:autoSpaceDN w:val="0"/>
              <w:adjustRightInd w:val="0"/>
              <w:spacing w:line="276" w:lineRule="auto"/>
              <w:rPr>
                <w:rFonts w:ascii="Times New Roman" w:hAnsi="Times New Roman" w:cs="Times New Roman"/>
                <w:sz w:val="24"/>
                <w:szCs w:val="24"/>
              </w:rPr>
            </w:pPr>
            <w:hyperlink r:id="rId152" w:history="1">
              <w:r w:rsidR="007B6808" w:rsidRPr="008F66B4">
                <w:rPr>
                  <w:rFonts w:ascii="Times New Roman" w:hAnsi="Times New Roman" w:cs="Times New Roman"/>
                  <w:color w:val="0000FF"/>
                  <w:sz w:val="24"/>
                  <w:szCs w:val="24"/>
                  <w:u w:val="single"/>
                </w:rPr>
                <w:t>http://edziennik.gdansk.uw.gov.pl/WDU_G/2020/2333/akt.pdf</w:t>
              </w:r>
            </w:hyperlink>
          </w:p>
        </w:tc>
      </w:tr>
      <w:tr w:rsidR="007B6808" w:rsidRPr="008F66B4" w14:paraId="2318F55C" w14:textId="77777777" w:rsidTr="008737C5">
        <w:tc>
          <w:tcPr>
            <w:tcW w:w="992" w:type="dxa"/>
          </w:tcPr>
          <w:p w14:paraId="15E32407"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14:paraId="45E9EF25"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Lubelskiego z dnia 12 maja </w:t>
            </w:r>
            <w:r w:rsidRPr="008F66B4">
              <w:rPr>
                <w:rFonts w:ascii="Times New Roman" w:hAnsi="Times New Roman" w:cs="Times New Roman"/>
                <w:sz w:val="24"/>
                <w:szCs w:val="24"/>
              </w:rPr>
              <w:lastRenderedPageBreak/>
              <w:t>2020 r. w sprawie opublikowania wykazu podmiotów udzielających świadczeń opieki zdrowotnej, w tym transportu sanitarnego, w związku z przeciwdziałaniem COVID-1</w:t>
            </w:r>
          </w:p>
        </w:tc>
        <w:tc>
          <w:tcPr>
            <w:tcW w:w="964" w:type="dxa"/>
          </w:tcPr>
          <w:p w14:paraId="3A8826A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12.05.</w:t>
            </w:r>
          </w:p>
          <w:p w14:paraId="1440723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76AB11A" w14:textId="77777777" w:rsidR="007B6808" w:rsidRPr="008F66B4" w:rsidRDefault="007F1D8A" w:rsidP="007B6808">
            <w:pPr>
              <w:autoSpaceDE w:val="0"/>
              <w:autoSpaceDN w:val="0"/>
              <w:adjustRightInd w:val="0"/>
              <w:spacing w:line="276" w:lineRule="auto"/>
              <w:rPr>
                <w:rFonts w:ascii="Times New Roman" w:hAnsi="Times New Roman" w:cs="Times New Roman"/>
                <w:sz w:val="24"/>
                <w:szCs w:val="24"/>
              </w:rPr>
            </w:pPr>
            <w:hyperlink r:id="rId153" w:history="1">
              <w:r w:rsidR="007B6808" w:rsidRPr="008F66B4">
                <w:rPr>
                  <w:rFonts w:ascii="Times New Roman" w:hAnsi="Times New Roman" w:cs="Times New Roman"/>
                  <w:color w:val="0000FF"/>
                  <w:sz w:val="24"/>
                  <w:szCs w:val="24"/>
                  <w:u w:val="single"/>
                </w:rPr>
                <w:t>https://edziennik.lublin.uw.gov.pl/WDU_L/2020/2742/akt.pdf</w:t>
              </w:r>
            </w:hyperlink>
          </w:p>
        </w:tc>
      </w:tr>
      <w:tr w:rsidR="007B6808" w:rsidRPr="008F66B4" w14:paraId="207F6833" w14:textId="77777777" w:rsidTr="008737C5">
        <w:tc>
          <w:tcPr>
            <w:tcW w:w="992" w:type="dxa"/>
          </w:tcPr>
          <w:p w14:paraId="0F8985C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29DD84A6" w14:textId="77777777" w:rsidR="007B6808" w:rsidRPr="008F66B4" w:rsidRDefault="007B6808" w:rsidP="007B680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3236A2FB"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5174661" w14:textId="77777777" w:rsidR="007B6808" w:rsidRPr="008F66B4" w:rsidRDefault="007B6808" w:rsidP="007B6808">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14:paraId="18F3F738" w14:textId="77777777" w:rsidR="007B6808" w:rsidRPr="008F66B4" w:rsidRDefault="007B6808" w:rsidP="007B6808">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14:paraId="625FDC1C"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14:paraId="128C03ED" w14:textId="77777777" w:rsidR="007B6808" w:rsidRPr="008F66B4" w:rsidRDefault="007F1D8A" w:rsidP="007B6808">
            <w:pPr>
              <w:spacing w:line="276" w:lineRule="auto"/>
              <w:rPr>
                <w:rFonts w:ascii="Times New Roman" w:hAnsi="Times New Roman" w:cs="Times New Roman"/>
                <w:color w:val="FF0000"/>
                <w:sz w:val="24"/>
                <w:szCs w:val="24"/>
                <w:lang w:eastAsia="pl-PL"/>
              </w:rPr>
            </w:pPr>
            <w:hyperlink r:id="rId154" w:history="1">
              <w:r w:rsidR="007B6808" w:rsidRPr="008F66B4">
                <w:rPr>
                  <w:rStyle w:val="Hipercze"/>
                  <w:rFonts w:ascii="Times New Roman" w:hAnsi="Times New Roman" w:cs="Times New Roman"/>
                  <w:color w:val="FF0000"/>
                  <w:sz w:val="24"/>
                  <w:szCs w:val="24"/>
                </w:rPr>
                <w:t>https://www.gov.pl/web/zdrowie/zalecenia-dotyczace-porodow-rodzinnych</w:t>
              </w:r>
            </w:hyperlink>
          </w:p>
        </w:tc>
      </w:tr>
      <w:tr w:rsidR="007B6808" w:rsidRPr="008F66B4" w14:paraId="1AC3FC6A" w14:textId="77777777" w:rsidTr="008737C5">
        <w:tc>
          <w:tcPr>
            <w:tcW w:w="992" w:type="dxa"/>
          </w:tcPr>
          <w:p w14:paraId="52CD42D8"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278A3BE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14:paraId="7D28C1D0"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FA051E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6473092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C33B94C"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57586A0E"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14:paraId="75E985EE" w14:textId="77777777" w:rsidR="007B6808" w:rsidRPr="008F66B4" w:rsidRDefault="007F1D8A" w:rsidP="007B6808">
            <w:pPr>
              <w:spacing w:line="276" w:lineRule="auto"/>
              <w:jc w:val="both"/>
              <w:rPr>
                <w:rFonts w:ascii="Times New Roman" w:eastAsia="Times New Roman" w:hAnsi="Times New Roman" w:cs="Times New Roman"/>
                <w:sz w:val="24"/>
                <w:szCs w:val="24"/>
                <w:lang w:eastAsia="pl-PL"/>
              </w:rPr>
            </w:pPr>
            <w:hyperlink r:id="rId155" w:history="1">
              <w:r w:rsidR="007B6808"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7B6808" w:rsidRPr="008F66B4" w14:paraId="6FF7840C" w14:textId="77777777" w:rsidTr="008737C5">
        <w:tc>
          <w:tcPr>
            <w:tcW w:w="992" w:type="dxa"/>
          </w:tcPr>
          <w:p w14:paraId="6BB7393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14:paraId="6F1AAA20"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14:paraId="6CFD81D6"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546AE47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14:paraId="23CB1DC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241CA0F" w14:textId="77777777"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70F183D4" w14:textId="77777777"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14:paraId="7C5B48CF" w14:textId="77777777"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 xml:space="preserve">Dofinansowanie jednego miejsca szkoleniowego za cały okres trwania specjalizacji dla szkoleń rozpoczynających </w:t>
            </w:r>
            <w:r w:rsidRPr="008F66B4">
              <w:lastRenderedPageBreak/>
              <w:t>się w 2020 roku wyniesie nie więcej niż 3.950 zł.</w:t>
            </w:r>
          </w:p>
          <w:p w14:paraId="55052383"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14:paraId="41302B3C"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56" w:history="1">
              <w:r w:rsidR="007B6808"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7B6808" w:rsidRPr="008F66B4" w14:paraId="0AC59D71" w14:textId="77777777" w:rsidTr="008737C5">
        <w:tc>
          <w:tcPr>
            <w:tcW w:w="992" w:type="dxa"/>
          </w:tcPr>
          <w:p w14:paraId="0591A5BE"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23.</w:t>
            </w:r>
          </w:p>
        </w:tc>
        <w:tc>
          <w:tcPr>
            <w:tcW w:w="3119" w:type="dxa"/>
          </w:tcPr>
          <w:p w14:paraId="3F90145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14:paraId="1569D8F4"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8B4BFB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14:paraId="692B965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4834412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17B561E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14:paraId="247A56E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14:paraId="0464B04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25CBCE9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14:paraId="16C14A2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1047799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14:paraId="21105625" w14:textId="77777777" w:rsidR="007B6808" w:rsidRPr="008F66B4" w:rsidRDefault="007F1D8A" w:rsidP="007B6808">
            <w:pPr>
              <w:spacing w:line="276" w:lineRule="auto"/>
              <w:rPr>
                <w:rFonts w:ascii="Times New Roman" w:hAnsi="Times New Roman" w:cs="Times New Roman"/>
                <w:sz w:val="24"/>
                <w:szCs w:val="24"/>
              </w:rPr>
            </w:pPr>
            <w:hyperlink r:id="rId157" w:history="1">
              <w:r w:rsidR="007B6808" w:rsidRPr="008F66B4">
                <w:rPr>
                  <w:rStyle w:val="Hipercze"/>
                  <w:rFonts w:ascii="Times New Roman" w:hAnsi="Times New Roman" w:cs="Times New Roman"/>
                  <w:sz w:val="24"/>
                  <w:szCs w:val="24"/>
                </w:rPr>
                <w:t>https://www.gov.pl/web/zdrowie/w-12-dniu-kwarantanny-zrob-test</w:t>
              </w:r>
            </w:hyperlink>
          </w:p>
        </w:tc>
      </w:tr>
      <w:tr w:rsidR="007B6808" w:rsidRPr="008F66B4" w14:paraId="1F728235" w14:textId="77777777" w:rsidTr="008737C5">
        <w:tc>
          <w:tcPr>
            <w:tcW w:w="992" w:type="dxa"/>
          </w:tcPr>
          <w:p w14:paraId="5A359CE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55D1A4EF"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66B13C30"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85EF5B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2E049BF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1DFEE3C"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58"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14:paraId="06C31A50"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05D5307B"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świetle ww. upoważnienia minister właściwy do spraw zdrowia może określić, w drodze rozporządzenia, standardy organizacyjne opieki zdrowotnej w wybranych </w:t>
            </w:r>
            <w:r w:rsidRPr="008F66B4">
              <w:rPr>
                <w:rFonts w:ascii="Times New Roman" w:eastAsia="Times New Roman" w:hAnsi="Times New Roman" w:cs="Times New Roman"/>
                <w:sz w:val="24"/>
                <w:szCs w:val="24"/>
                <w:lang w:eastAsia="pl-PL"/>
              </w:rPr>
              <w:lastRenderedPageBreak/>
              <w:t>dziedzinach medycyny lub w określonych podmiotach wykonujących działalność leczniczą, kierując się potrzebą zapewnienia odpowiedniej jakości świadczeń zdrowotnych.</w:t>
            </w:r>
          </w:p>
          <w:p w14:paraId="5EB198BE"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5E3D9933"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7C2B2D37"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59" w:history="1">
              <w:r w:rsidR="007B6808"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7B6808" w:rsidRPr="008F66B4" w14:paraId="66F5705C" w14:textId="77777777" w:rsidTr="008737C5">
        <w:tc>
          <w:tcPr>
            <w:tcW w:w="992" w:type="dxa"/>
          </w:tcPr>
          <w:p w14:paraId="06F9DC09"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14:paraId="3A7B0243"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14:paraId="1C1298A3"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07665F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2932191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1F9137F" w14:textId="77777777" w:rsidR="007B6808" w:rsidRPr="008F66B4" w:rsidRDefault="007B6808" w:rsidP="007B6808">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4B6DB2F2" w14:textId="77777777" w:rsidR="007B6808" w:rsidRPr="008F66B4" w:rsidRDefault="007B6808" w:rsidP="007B6808">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14:paraId="4A76D684" w14:textId="77777777" w:rsidR="007B6808" w:rsidRPr="008F66B4" w:rsidRDefault="007B6808" w:rsidP="007B6808">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14:paraId="4C10664F" w14:textId="77777777" w:rsidR="007B6808" w:rsidRPr="008F66B4" w:rsidRDefault="007B6808" w:rsidP="007B6808">
            <w:pPr>
              <w:pStyle w:val="NormalnyWeb"/>
              <w:shd w:val="clear" w:color="auto" w:fill="FFFFFF"/>
              <w:spacing w:line="276" w:lineRule="auto"/>
            </w:pPr>
            <w:r w:rsidRPr="008F66B4">
              <w:t>Zgodnie z pkt. 3 załącznika wysokość świadczenia dodatkowego powinna być równa:</w:t>
            </w:r>
          </w:p>
          <w:p w14:paraId="2C31D52B" w14:textId="77777777" w:rsidR="007B6808" w:rsidRPr="008F66B4" w:rsidRDefault="007B6808" w:rsidP="007B6808">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 xml:space="preserve">W kwocie tej nie uwzględnia się wynagrodzenia z tytułu świadczeń zdrowotnych, których udzielanie nie wiąże się z bezpośrednim kontaktem z pacjentem (np. świadczenia udzielane za </w:t>
            </w:r>
            <w:r w:rsidRPr="008F66B4">
              <w:lastRenderedPageBreak/>
              <w:t>pośrednictwem systemów teleinformatycznych lub systemów łączności)</w:t>
            </w:r>
          </w:p>
          <w:p w14:paraId="0ECB9EC0" w14:textId="77777777" w:rsidR="007B6808" w:rsidRPr="008F66B4" w:rsidRDefault="007B6808" w:rsidP="007B6808">
            <w:pPr>
              <w:pStyle w:val="NormalnyWeb"/>
              <w:shd w:val="clear" w:color="auto" w:fill="FFFFFF"/>
              <w:spacing w:line="276" w:lineRule="auto"/>
              <w:ind w:left="600"/>
            </w:pPr>
            <w:r w:rsidRPr="008F66B4">
              <w:t>albo</w:t>
            </w:r>
          </w:p>
          <w:p w14:paraId="3495F435" w14:textId="77777777" w:rsidR="007B6808" w:rsidRPr="008F66B4" w:rsidRDefault="007B6808" w:rsidP="007B6808">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77C66187" w14:textId="77777777" w:rsidR="007B6808" w:rsidRPr="008F66B4" w:rsidRDefault="007B6808" w:rsidP="007B6808">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109874CD" w14:textId="77777777" w:rsidR="007B6808" w:rsidRPr="008F66B4" w:rsidRDefault="007B6808" w:rsidP="007B6808">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14:paraId="43C5A095" w14:textId="77777777" w:rsidR="007B6808" w:rsidRPr="008F66B4" w:rsidRDefault="007B6808" w:rsidP="007B6808">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14:paraId="0FAE523E"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14:paraId="2D95CD65"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60" w:history="1">
              <w:r w:rsidR="007B6808"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7B6808" w:rsidRPr="008F66B4" w14:paraId="38AB01A6" w14:textId="77777777" w:rsidTr="008737C5">
        <w:tc>
          <w:tcPr>
            <w:tcW w:w="992" w:type="dxa"/>
          </w:tcPr>
          <w:p w14:paraId="70E45D00" w14:textId="77777777" w:rsidR="007B6808" w:rsidRPr="008F66B4" w:rsidRDefault="007B6808" w:rsidP="007B6808">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14:paraId="03D0B23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SARS-CoV-2 po wznowieniu tradycyjnej nauki w szkołach</w:t>
            </w:r>
          </w:p>
          <w:p w14:paraId="7851294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5CA8EE4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57C99B8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C5FF79C" w14:textId="77777777" w:rsidR="007B6808" w:rsidRPr="008F66B4" w:rsidRDefault="007F1D8A" w:rsidP="007B6808">
            <w:pPr>
              <w:pStyle w:val="NormalnyWeb"/>
              <w:shd w:val="clear" w:color="auto" w:fill="FFFFFF"/>
              <w:spacing w:line="276" w:lineRule="auto"/>
            </w:pPr>
            <w:hyperlink r:id="rId161" w:history="1">
              <w:r w:rsidR="007B6808"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7B6808" w:rsidRPr="008F66B4" w14:paraId="52C76BBE" w14:textId="77777777" w:rsidTr="008737C5">
        <w:tc>
          <w:tcPr>
            <w:tcW w:w="992" w:type="dxa"/>
          </w:tcPr>
          <w:p w14:paraId="136B1F64"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0F9FE9E4"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04DC89E7"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BA30DA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14:paraId="594EA17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8964DF8"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7939EBD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3E19CBF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7EB3489A" w14:textId="77777777" w:rsidR="007B6808" w:rsidRPr="008F66B4" w:rsidRDefault="007B6808" w:rsidP="007B6808">
            <w:pPr>
              <w:spacing w:line="276" w:lineRule="auto"/>
              <w:jc w:val="both"/>
              <w:rPr>
                <w:rFonts w:ascii="Times New Roman" w:hAnsi="Times New Roman" w:cs="Times New Roman"/>
                <w:sz w:val="24"/>
                <w:szCs w:val="24"/>
                <w:u w:val="single"/>
              </w:rPr>
            </w:pPr>
          </w:p>
          <w:p w14:paraId="3EF535C7"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14:paraId="601CFA9E"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62" w:history="1">
              <w:r w:rsidR="007B6808" w:rsidRPr="008F66B4">
                <w:rPr>
                  <w:rFonts w:ascii="Times New Roman" w:hAnsi="Times New Roman" w:cs="Times New Roman"/>
                  <w:sz w:val="24"/>
                  <w:szCs w:val="24"/>
                  <w:u w:val="single"/>
                </w:rPr>
                <w:t>https://www.nfz.gov.pl/zarzadzenia-prezesa/zarzadzenia-prezesa-nfz/zarzadzenie-nr-662020gpf,7178.html</w:t>
              </w:r>
            </w:hyperlink>
          </w:p>
        </w:tc>
      </w:tr>
      <w:tr w:rsidR="007B6808" w:rsidRPr="008F66B4" w14:paraId="6227F622" w14:textId="77777777" w:rsidTr="008737C5">
        <w:tc>
          <w:tcPr>
            <w:tcW w:w="992" w:type="dxa"/>
          </w:tcPr>
          <w:p w14:paraId="477D4AE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2CAED1C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14:paraId="49B203E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14:paraId="4D4B80A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 dnia 7 maja 2020 r.</w:t>
            </w:r>
          </w:p>
          <w:p w14:paraId="6492EC5E"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14:paraId="7382B55A"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14:paraId="78742A6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14:paraId="1B8C13E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7E548D5" w14:textId="77777777" w:rsidR="007B6808" w:rsidRPr="008F66B4" w:rsidRDefault="007F1D8A" w:rsidP="007B6808">
            <w:pPr>
              <w:autoSpaceDE w:val="0"/>
              <w:autoSpaceDN w:val="0"/>
              <w:adjustRightInd w:val="0"/>
              <w:spacing w:line="276" w:lineRule="auto"/>
              <w:rPr>
                <w:rFonts w:ascii="Times New Roman" w:hAnsi="Times New Roman" w:cs="Times New Roman"/>
                <w:sz w:val="24"/>
                <w:szCs w:val="24"/>
                <w:u w:val="single"/>
              </w:rPr>
            </w:pPr>
            <w:hyperlink r:id="rId163" w:anchor="/legalact/2020/35/" w:history="1">
              <w:r w:rsidR="007B6808" w:rsidRPr="008F66B4">
                <w:rPr>
                  <w:rFonts w:ascii="Times New Roman" w:hAnsi="Times New Roman" w:cs="Times New Roman"/>
                  <w:sz w:val="24"/>
                  <w:szCs w:val="24"/>
                  <w:u w:val="single"/>
                </w:rPr>
                <w:t>http://dziennikmz.mz.gov.pl/#/legalact/2020/35/</w:t>
              </w:r>
            </w:hyperlink>
          </w:p>
        </w:tc>
      </w:tr>
      <w:tr w:rsidR="007B6808" w:rsidRPr="008F66B4" w14:paraId="5B5C941B" w14:textId="77777777" w:rsidTr="008737C5">
        <w:tc>
          <w:tcPr>
            <w:tcW w:w="992" w:type="dxa"/>
          </w:tcPr>
          <w:p w14:paraId="321A5FA1"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38D35ED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w:t>
            </w:r>
            <w:proofErr w:type="spellStart"/>
            <w:r w:rsidRPr="008F66B4">
              <w:rPr>
                <w:rFonts w:ascii="Times New Roman" w:hAnsi="Times New Roman" w:cs="Times New Roman"/>
                <w:sz w:val="24"/>
                <w:szCs w:val="24"/>
              </w:rPr>
              <w:t>ws</w:t>
            </w:r>
            <w:proofErr w:type="spellEnd"/>
            <w:r w:rsidRPr="008F66B4">
              <w:rPr>
                <w:rFonts w:ascii="Times New Roman" w:hAnsi="Times New Roman" w:cs="Times New Roman"/>
                <w:sz w:val="24"/>
                <w:szCs w:val="24"/>
              </w:rPr>
              <w:t>. sporządzenia przez samodzielny publiczny zakład opieki zdrowotnej raportu o sytuacji ekonomiczno-finansowej w 2020 r.</w:t>
            </w:r>
          </w:p>
          <w:p w14:paraId="1FE9E5D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B229E5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14:paraId="2A20CBB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734052B"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Obowiązujący art. 53a ust. 1 ustawy z dnia 15 kwietnia 2011 r. o działalności leczniczej (Dz. U. z 2020 r. poz. 295, z </w:t>
            </w:r>
            <w:proofErr w:type="spellStart"/>
            <w:r w:rsidRPr="008F66B4">
              <w:rPr>
                <w:color w:val="1B1B1B"/>
              </w:rPr>
              <w:t>późn</w:t>
            </w:r>
            <w:proofErr w:type="spellEnd"/>
            <w:r w:rsidRPr="008F66B4">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31B72CB9"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F66B4">
              <w:rPr>
                <w:color w:val="1B1B1B"/>
              </w:rPr>
              <w:t>późn</w:t>
            </w:r>
            <w:proofErr w:type="spellEnd"/>
            <w:r w:rsidRPr="008F66B4">
              <w:rPr>
                <w:color w:val="1B1B1B"/>
              </w:rPr>
              <w:t>. zm.), przesunęło terminy na sporządzenie sprawozdania finansowego za 2019 r. i zatwierdzenie tego sprawozdania o 3 miesiące – odpowiednio z 31 marca na 30 czerwca 2020 r. i z 30 czerwca na 30 września 2020 r.</w:t>
            </w:r>
          </w:p>
          <w:p w14:paraId="5B3B7079" w14:textId="77777777" w:rsidR="007B6808" w:rsidRPr="008F66B4" w:rsidRDefault="007B6808" w:rsidP="007B6808">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14:paraId="1256C5CD" w14:textId="77777777"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W Ministerstwie Zdrowia trwają prace legislacyjne, w </w:t>
            </w:r>
            <w:r w:rsidRPr="008F66B4">
              <w:rPr>
                <w:color w:val="1B1B1B"/>
              </w:rPr>
              <w:lastRenderedPageBreak/>
              <w:t>ramach których ww. aspekt zostanie w pełni uregulowany. Na obecnym etapie prac przewiduje się, że termin na sporządzenie raportu będzie wynosił 2 miesiące od dnia upływu terminu do sporządzenia rocznego sprawozdania finansowego.</w:t>
            </w:r>
          </w:p>
          <w:p w14:paraId="25EEF5E8" w14:textId="77777777" w:rsidR="007B6808" w:rsidRPr="008F66B4" w:rsidRDefault="007F1D8A" w:rsidP="007B6808">
            <w:pPr>
              <w:autoSpaceDE w:val="0"/>
              <w:autoSpaceDN w:val="0"/>
              <w:adjustRightInd w:val="0"/>
              <w:spacing w:line="276" w:lineRule="auto"/>
              <w:rPr>
                <w:rFonts w:ascii="Times New Roman" w:hAnsi="Times New Roman" w:cs="Times New Roman"/>
                <w:sz w:val="24"/>
                <w:szCs w:val="24"/>
                <w:u w:val="single"/>
              </w:rPr>
            </w:pPr>
            <w:hyperlink r:id="rId164" w:history="1">
              <w:r w:rsidR="007B6808"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7B6808" w:rsidRPr="008F66B4" w14:paraId="5D6FD074" w14:textId="77777777" w:rsidTr="008737C5">
        <w:tc>
          <w:tcPr>
            <w:tcW w:w="992" w:type="dxa"/>
          </w:tcPr>
          <w:p w14:paraId="09AAACF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14:paraId="73B99149"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14:paraId="31078166"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7FC04D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14:paraId="6A527D5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99ED575"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65" w:history="1">
              <w:r w:rsidR="007B6808"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7B6808" w:rsidRPr="008F66B4" w14:paraId="0B44117B" w14:textId="77777777" w:rsidTr="008737C5">
        <w:tc>
          <w:tcPr>
            <w:tcW w:w="992" w:type="dxa"/>
          </w:tcPr>
          <w:p w14:paraId="259CE22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14:paraId="0E9D079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9387396"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5B70B8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1A41D8D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B287CAE" w14:textId="77777777" w:rsidR="007B6808" w:rsidRPr="008F66B4" w:rsidRDefault="007F1D8A" w:rsidP="007B6808">
            <w:pPr>
              <w:spacing w:line="276" w:lineRule="auto"/>
              <w:jc w:val="both"/>
              <w:rPr>
                <w:rFonts w:ascii="Times New Roman" w:hAnsi="Times New Roman" w:cs="Times New Roman"/>
                <w:sz w:val="24"/>
                <w:szCs w:val="24"/>
              </w:rPr>
            </w:pPr>
            <w:hyperlink r:id="rId166" w:history="1">
              <w:r w:rsidR="007B6808"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7B6808" w:rsidRPr="008F66B4" w14:paraId="0E704FA7" w14:textId="77777777" w:rsidTr="008737C5">
        <w:tc>
          <w:tcPr>
            <w:tcW w:w="992" w:type="dxa"/>
          </w:tcPr>
          <w:p w14:paraId="4D5F4F4F" w14:textId="77777777" w:rsidR="007B6808" w:rsidRPr="008F66B4" w:rsidRDefault="007B6808" w:rsidP="007B6808">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14:paraId="5C72694E"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14:paraId="2C3ECCD9"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00456FD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14:paraId="02DF1CE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464DFC7"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6CE9A1EE"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14:paraId="59F620C5" w14:textId="77777777"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14:paraId="52540267"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14:paraId="7BED0547"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Dla zleceń comiesięcznych, zrealizowanych </w:t>
            </w:r>
            <w:r w:rsidRPr="008F66B4">
              <w:rPr>
                <w:rFonts w:ascii="Times New Roman" w:eastAsia="Times New Roman" w:hAnsi="Times New Roman" w:cs="Times New Roman"/>
                <w:sz w:val="24"/>
                <w:szCs w:val="24"/>
                <w:lang w:eastAsia="pl-PL"/>
              </w:rPr>
              <w:lastRenderedPageBreak/>
              <w:t>w części, dodano operację Pobierz ponownie.</w:t>
            </w:r>
          </w:p>
          <w:p w14:paraId="4EF06928"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14:paraId="77FF00D0"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0CCF313D" w14:textId="77777777"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14:paraId="03A0A670" w14:textId="77777777"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14:paraId="451DCFC8" w14:textId="77777777" w:rsidR="007B6808" w:rsidRPr="008F66B4" w:rsidRDefault="007B6808" w:rsidP="007B680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Ujednolicono operację pobierania wydruku zlecenia w systemie </w:t>
            </w:r>
            <w:proofErr w:type="spellStart"/>
            <w:r w:rsidRPr="008F66B4">
              <w:rPr>
                <w:rFonts w:ascii="Times New Roman" w:eastAsia="Times New Roman" w:hAnsi="Times New Roman" w:cs="Times New Roman"/>
                <w:sz w:val="24"/>
                <w:szCs w:val="24"/>
                <w:lang w:eastAsia="pl-PL"/>
              </w:rPr>
              <w:t>ap-zz</w:t>
            </w:r>
            <w:proofErr w:type="spellEnd"/>
          </w:p>
          <w:p w14:paraId="23B9153B"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67" w:history="1">
              <w:r w:rsidR="007B6808"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7B6808" w:rsidRPr="008F66B4" w14:paraId="26667DA8" w14:textId="77777777" w:rsidTr="008737C5">
        <w:tc>
          <w:tcPr>
            <w:tcW w:w="992" w:type="dxa"/>
          </w:tcPr>
          <w:p w14:paraId="05AC7DA2"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33.</w:t>
            </w:r>
          </w:p>
        </w:tc>
        <w:tc>
          <w:tcPr>
            <w:tcW w:w="3119" w:type="dxa"/>
          </w:tcPr>
          <w:p w14:paraId="455C59A9"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14:paraId="02E88FE0"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2EE431EF"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035C621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0A2BC2AF"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14:paraId="4BD85B23"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14:paraId="462D23F5"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14:paraId="4CC94A77"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613A969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14:paraId="1FB0E7A5"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60B359EA"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p>
          <w:p w14:paraId="5B8D4FF4"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14:paraId="57413DB3"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w:t>
            </w:r>
            <w:r w:rsidRPr="008F66B4">
              <w:rPr>
                <w:rFonts w:ascii="Times New Roman" w:hAnsi="Times New Roman" w:cs="Times New Roman"/>
                <w:color w:val="000000"/>
                <w:sz w:val="24"/>
                <w:szCs w:val="24"/>
              </w:rPr>
              <w:lastRenderedPageBreak/>
              <w:t xml:space="preserve">COVID-19, innych chorób zakaźnych oraz wywołanych nimi sytuacji kryzysowych (Dz. U. poz. 374, 567, 568 oraz 695). </w:t>
            </w:r>
          </w:p>
          <w:p w14:paraId="7CE8D1BE" w14:textId="77777777"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0AC35E70" w14:textId="77777777" w:rsidR="007B6808" w:rsidRPr="008F66B4" w:rsidRDefault="007B6808" w:rsidP="007B6808">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040A9E45"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68" w:history="1">
              <w:r w:rsidR="007B6808"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7B6808" w:rsidRPr="008F66B4" w14:paraId="756F97E4" w14:textId="77777777" w:rsidTr="008737C5">
        <w:tc>
          <w:tcPr>
            <w:tcW w:w="992" w:type="dxa"/>
          </w:tcPr>
          <w:p w14:paraId="44EF5F89"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14:paraId="2E30EBE1"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14:paraId="25D5D9CD"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181156C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6C39F650"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6AB50DB"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75498359"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040EA77" w14:textId="77777777" w:rsidR="007B6808" w:rsidRPr="008F66B4" w:rsidRDefault="007F1D8A"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169" w:history="1">
              <w:r w:rsidR="007B6808" w:rsidRPr="008F66B4">
                <w:rPr>
                  <w:rFonts w:ascii="Times New Roman" w:hAnsi="Times New Roman" w:cs="Times New Roman"/>
                  <w:color w:val="0000FF"/>
                  <w:sz w:val="24"/>
                  <w:szCs w:val="24"/>
                  <w:u w:val="single"/>
                </w:rPr>
                <w:t>https://www.nfz.gov.pl/aktualnosci/aktualnosci-centrali/komunikat-dotyczacy-realizacji-swiadczen-</w:t>
              </w:r>
              <w:r w:rsidR="007B6808" w:rsidRPr="008F66B4">
                <w:rPr>
                  <w:rFonts w:ascii="Times New Roman" w:hAnsi="Times New Roman" w:cs="Times New Roman"/>
                  <w:color w:val="0000FF"/>
                  <w:sz w:val="24"/>
                  <w:szCs w:val="24"/>
                  <w:u w:val="single"/>
                </w:rPr>
                <w:lastRenderedPageBreak/>
                <w:t>rehabilitacji-leczniczej,7706.html</w:t>
              </w:r>
            </w:hyperlink>
          </w:p>
        </w:tc>
      </w:tr>
      <w:tr w:rsidR="007B6808" w:rsidRPr="008F66B4" w14:paraId="54AE8299" w14:textId="77777777" w:rsidTr="008737C5">
        <w:tc>
          <w:tcPr>
            <w:tcW w:w="992" w:type="dxa"/>
          </w:tcPr>
          <w:p w14:paraId="5522FCA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14:paraId="3A43E2E5"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14:paraId="59643C90"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75744430"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0868EA84" w14:textId="77777777"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14:paraId="3BF96DD8" w14:textId="77777777" w:rsidR="007B6808" w:rsidRPr="008F66B4" w:rsidRDefault="007B6808" w:rsidP="007B6808">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14:paraId="6AF7D188" w14:textId="77777777" w:rsidR="007B6808" w:rsidRPr="008F66B4" w:rsidRDefault="007B6808" w:rsidP="007B680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402E34FC"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14:paraId="47B374A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14:paraId="4A8EDA9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6565E93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11AFD81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2200C0CC"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4)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xml:space="preserve">),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11F10391"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14:paraId="662280A7"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14:paraId="454F1077" w14:textId="77777777" w:rsidTr="008737C5">
        <w:tc>
          <w:tcPr>
            <w:tcW w:w="992" w:type="dxa"/>
          </w:tcPr>
          <w:p w14:paraId="45D5120E"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14:paraId="1A22813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38C33A66"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4A42FBA"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19C7AFCA"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CAF9B3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17E28E1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69719431"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14:paraId="7523C254" w14:textId="77777777" w:rsidTr="008737C5">
        <w:tc>
          <w:tcPr>
            <w:tcW w:w="992" w:type="dxa"/>
          </w:tcPr>
          <w:p w14:paraId="053777F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37.</w:t>
            </w:r>
          </w:p>
        </w:tc>
        <w:tc>
          <w:tcPr>
            <w:tcW w:w="3119" w:type="dxa"/>
          </w:tcPr>
          <w:p w14:paraId="3C01937F"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2384506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60D03B1"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5C535E5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w:t>
            </w:r>
            <w:r w:rsidRPr="008F66B4">
              <w:rPr>
                <w:rFonts w:ascii="Times New Roman" w:hAnsi="Times New Roman" w:cs="Times New Roman"/>
                <w:sz w:val="24"/>
                <w:szCs w:val="24"/>
              </w:rPr>
              <w:lastRenderedPageBreak/>
              <w:t xml:space="preserve">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14:paraId="0556FC90"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14:paraId="34A2009E" w14:textId="77777777" w:rsidTr="008737C5">
        <w:tc>
          <w:tcPr>
            <w:tcW w:w="992" w:type="dxa"/>
          </w:tcPr>
          <w:p w14:paraId="77E2FC2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38.</w:t>
            </w:r>
          </w:p>
        </w:tc>
        <w:tc>
          <w:tcPr>
            <w:tcW w:w="3119" w:type="dxa"/>
          </w:tcPr>
          <w:p w14:paraId="59F19806" w14:textId="77777777"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24620F40"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0EFC165"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14:paraId="68DB33E7"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C631A8E" w14:textId="77777777" w:rsidR="007B6808" w:rsidRPr="008F66B4" w:rsidRDefault="007F1D8A" w:rsidP="007B6808">
            <w:pPr>
              <w:spacing w:line="276" w:lineRule="auto"/>
              <w:rPr>
                <w:rFonts w:ascii="Times New Roman" w:hAnsi="Times New Roman" w:cs="Times New Roman"/>
                <w:sz w:val="24"/>
                <w:szCs w:val="24"/>
              </w:rPr>
            </w:pPr>
            <w:hyperlink r:id="rId170" w:history="1">
              <w:r w:rsidR="007B6808" w:rsidRPr="008F66B4">
                <w:rPr>
                  <w:rFonts w:ascii="Times New Roman" w:hAnsi="Times New Roman" w:cs="Times New Roman"/>
                  <w:color w:val="0000FF"/>
                  <w:sz w:val="24"/>
                  <w:szCs w:val="24"/>
                  <w:u w:val="single"/>
                </w:rPr>
                <w:t>http://dziennikustaw.gov.pl/D2020000078801.pdf</w:t>
              </w:r>
            </w:hyperlink>
          </w:p>
          <w:p w14:paraId="40FE9A2B" w14:textId="77777777" w:rsidR="007B6808" w:rsidRPr="008F66B4" w:rsidRDefault="007B6808" w:rsidP="007B6808">
            <w:pPr>
              <w:spacing w:line="276" w:lineRule="auto"/>
              <w:rPr>
                <w:rFonts w:ascii="Times New Roman" w:hAnsi="Times New Roman" w:cs="Times New Roman"/>
                <w:sz w:val="24"/>
                <w:szCs w:val="24"/>
              </w:rPr>
            </w:pPr>
          </w:p>
          <w:p w14:paraId="026D42A2"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7B6808" w:rsidRPr="008F66B4" w14:paraId="59AF7903" w14:textId="77777777" w:rsidTr="008737C5">
        <w:tc>
          <w:tcPr>
            <w:tcW w:w="992" w:type="dxa"/>
          </w:tcPr>
          <w:p w14:paraId="45FE76F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14:paraId="4E2753E6"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14:paraId="55CA7ACA" w14:textId="77777777"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14:paraId="53D5883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41D7E1AD" w14:textId="77777777"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xml:space="preserve"> dodatkowego </w:t>
            </w:r>
            <w:r w:rsidRPr="008F66B4">
              <w:rPr>
                <w:rStyle w:val="Pogrubienie"/>
                <w:rFonts w:ascii="Times New Roman" w:hAnsi="Times New Roman" w:cs="Times New Roman"/>
                <w:color w:val="000000" w:themeColor="text1"/>
                <w:sz w:val="24"/>
                <w:szCs w:val="24"/>
                <w:shd w:val="clear" w:color="auto" w:fill="FFFFFF"/>
              </w:rPr>
              <w:lastRenderedPageBreak/>
              <w:t>świadczenia pieniężnego, wypłacanego miesięcznie, przez okres objęcia ograniczeniem.</w:t>
            </w:r>
          </w:p>
          <w:p w14:paraId="11F98411" w14:textId="77777777"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p>
          <w:p w14:paraId="2C4C27F7" w14:textId="77777777" w:rsidR="007B6808" w:rsidRPr="008F66B4" w:rsidRDefault="007B6808" w:rsidP="007B6808">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00A5F385" w14:textId="77777777" w:rsidR="007B6808" w:rsidRPr="008F66B4" w:rsidRDefault="007B6808" w:rsidP="007B6808">
            <w:pPr>
              <w:spacing w:line="276" w:lineRule="auto"/>
              <w:rPr>
                <w:rFonts w:ascii="Times New Roman" w:hAnsi="Times New Roman" w:cs="Times New Roman"/>
                <w:b/>
                <w:color w:val="FF0000"/>
                <w:sz w:val="24"/>
                <w:szCs w:val="24"/>
                <w:shd w:val="clear" w:color="auto" w:fill="FFFFFF"/>
              </w:rPr>
            </w:pPr>
          </w:p>
          <w:p w14:paraId="797BDF0C"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14:paraId="2028D63C" w14:textId="77777777" w:rsidR="007B6808" w:rsidRPr="008F66B4" w:rsidRDefault="007F1D8A" w:rsidP="007B6808">
            <w:pPr>
              <w:spacing w:line="276" w:lineRule="auto"/>
              <w:rPr>
                <w:rFonts w:ascii="Times New Roman" w:eastAsia="Times New Roman" w:hAnsi="Times New Roman" w:cs="Times New Roman"/>
                <w:b/>
                <w:color w:val="000000" w:themeColor="text1"/>
                <w:sz w:val="24"/>
                <w:szCs w:val="24"/>
                <w:lang w:eastAsia="pl-PL"/>
              </w:rPr>
            </w:pPr>
            <w:hyperlink r:id="rId171" w:history="1">
              <w:r w:rsidR="007B6808"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7B6808" w:rsidRPr="008F66B4" w14:paraId="2AF90FA9" w14:textId="77777777" w:rsidTr="008737C5">
        <w:tc>
          <w:tcPr>
            <w:tcW w:w="992" w:type="dxa"/>
          </w:tcPr>
          <w:p w14:paraId="3BC2514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14:paraId="28B55E9F"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50FBD254"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67C0AED0"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65FF5AA5"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10455A2A"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14:paraId="4FA0B827"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63C5812A" w14:textId="77777777" w:rsidR="007B6808" w:rsidRPr="008F66B4" w:rsidRDefault="007F1D8A" w:rsidP="007B6808">
            <w:pPr>
              <w:spacing w:line="276" w:lineRule="auto"/>
              <w:rPr>
                <w:rFonts w:ascii="Times New Roman" w:hAnsi="Times New Roman" w:cs="Times New Roman"/>
                <w:color w:val="000000" w:themeColor="text1"/>
                <w:sz w:val="24"/>
                <w:szCs w:val="24"/>
                <w:shd w:val="clear" w:color="auto" w:fill="FFFFFF"/>
              </w:rPr>
            </w:pPr>
            <w:hyperlink r:id="rId172" w:history="1">
              <w:r w:rsidR="007B6808"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7B6808" w:rsidRPr="008F66B4" w14:paraId="6734DF35" w14:textId="77777777" w:rsidTr="008737C5">
        <w:tc>
          <w:tcPr>
            <w:tcW w:w="992" w:type="dxa"/>
          </w:tcPr>
          <w:p w14:paraId="2FDA935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14:paraId="6F5385B6"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723D82C9"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3CCF59F9"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9BB7028"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26CAB268"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14:paraId="492B0DA2"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13B6CF21" w14:textId="77777777" w:rsidR="007B6808" w:rsidRPr="008F66B4" w:rsidRDefault="007F1D8A" w:rsidP="007B6808">
            <w:pPr>
              <w:spacing w:line="276" w:lineRule="auto"/>
              <w:rPr>
                <w:rFonts w:ascii="Times New Roman" w:hAnsi="Times New Roman" w:cs="Times New Roman"/>
                <w:color w:val="000000" w:themeColor="text1"/>
                <w:sz w:val="24"/>
                <w:szCs w:val="24"/>
                <w:shd w:val="clear" w:color="auto" w:fill="FFFFFF"/>
              </w:rPr>
            </w:pPr>
            <w:hyperlink r:id="rId173" w:history="1">
              <w:r w:rsidR="007B6808" w:rsidRPr="008F66B4">
                <w:rPr>
                  <w:rFonts w:ascii="Times New Roman" w:hAnsi="Times New Roman" w:cs="Times New Roman"/>
                  <w:color w:val="0000FF"/>
                  <w:sz w:val="24"/>
                  <w:szCs w:val="24"/>
                  <w:u w:val="single"/>
                </w:rPr>
                <w:t>https://www.nfz-wroclaw.pl/default2.aspx?obj=45223;56046&amp;des=1;2</w:t>
              </w:r>
            </w:hyperlink>
          </w:p>
        </w:tc>
      </w:tr>
      <w:tr w:rsidR="007B6808" w:rsidRPr="008F66B4" w14:paraId="6C6F9EEC" w14:textId="77777777" w:rsidTr="008737C5">
        <w:tc>
          <w:tcPr>
            <w:tcW w:w="992" w:type="dxa"/>
          </w:tcPr>
          <w:p w14:paraId="7263D343"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42.</w:t>
            </w:r>
          </w:p>
        </w:tc>
        <w:tc>
          <w:tcPr>
            <w:tcW w:w="3119" w:type="dxa"/>
          </w:tcPr>
          <w:p w14:paraId="7AAC9777"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14:paraId="4A3BA03F"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6C7F8001"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725E8E83"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14:paraId="308E2403"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14:paraId="58085AA2"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14:paraId="5389E6FF" w14:textId="77777777" w:rsidR="007B6808" w:rsidRPr="008F66B4" w:rsidRDefault="007F1D8A" w:rsidP="007B6808">
            <w:pPr>
              <w:spacing w:line="276" w:lineRule="auto"/>
              <w:rPr>
                <w:rFonts w:ascii="Times New Roman" w:hAnsi="Times New Roman" w:cs="Times New Roman"/>
                <w:color w:val="000000" w:themeColor="text1"/>
                <w:sz w:val="24"/>
                <w:szCs w:val="24"/>
                <w:shd w:val="clear" w:color="auto" w:fill="FFFFFF"/>
              </w:rPr>
            </w:pPr>
            <w:hyperlink r:id="rId174" w:history="1">
              <w:r w:rsidR="007B6808"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7B6808" w:rsidRPr="008F66B4" w14:paraId="1C64D564" w14:textId="77777777" w:rsidTr="008737C5">
        <w:tc>
          <w:tcPr>
            <w:tcW w:w="992" w:type="dxa"/>
          </w:tcPr>
          <w:p w14:paraId="1130BF38" w14:textId="77777777" w:rsidR="007B6808" w:rsidRPr="008F66B4" w:rsidRDefault="007B6808" w:rsidP="007B6808">
            <w:pPr>
              <w:spacing w:line="276" w:lineRule="auto"/>
              <w:rPr>
                <w:rFonts w:ascii="Times New Roman" w:hAnsi="Times New Roman" w:cs="Times New Roman"/>
                <w:sz w:val="24"/>
                <w:szCs w:val="24"/>
              </w:rPr>
            </w:pPr>
          </w:p>
        </w:tc>
        <w:tc>
          <w:tcPr>
            <w:tcW w:w="3119" w:type="dxa"/>
          </w:tcPr>
          <w:p w14:paraId="16248802"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14:paraId="12828534" w14:textId="77777777"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14:paraId="343CD284" w14:textId="77777777"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tc>
      </w:tr>
      <w:tr w:rsidR="007B6808" w:rsidRPr="008F66B4" w14:paraId="747D90E2" w14:textId="77777777" w:rsidTr="008737C5">
        <w:tc>
          <w:tcPr>
            <w:tcW w:w="992" w:type="dxa"/>
          </w:tcPr>
          <w:p w14:paraId="635B2316" w14:textId="77777777"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14:paraId="3A5DE0F4" w14:textId="77777777"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14:paraId="3E8BC1F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14:paraId="129BF11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37D2EEB"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75" w:history="1">
              <w:r w:rsidR="007B6808" w:rsidRPr="008F66B4">
                <w:rPr>
                  <w:rFonts w:ascii="Times New Roman" w:hAnsi="Times New Roman" w:cs="Times New Roman"/>
                  <w:sz w:val="24"/>
                  <w:szCs w:val="24"/>
                  <w:u w:val="single"/>
                </w:rPr>
                <w:t>http://dziennikustaw.gov.pl/D2020000077501.pdf</w:t>
              </w:r>
            </w:hyperlink>
          </w:p>
        </w:tc>
      </w:tr>
      <w:tr w:rsidR="007B6808" w:rsidRPr="008F66B4" w14:paraId="4929A3F7" w14:textId="77777777" w:rsidTr="008737C5">
        <w:tc>
          <w:tcPr>
            <w:tcW w:w="992" w:type="dxa"/>
          </w:tcPr>
          <w:p w14:paraId="102C320E" w14:textId="77777777"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14:paraId="0A88F19F" w14:textId="77777777"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w:t>
            </w:r>
            <w:proofErr w:type="spellStart"/>
            <w:r w:rsidRPr="008F66B4">
              <w:rPr>
                <w:rFonts w:ascii="Times New Roman" w:hAnsi="Times New Roman" w:cs="Times New Roman"/>
                <w:bCs/>
                <w:color w:val="auto"/>
              </w:rPr>
              <w:t>DAiI</w:t>
            </w:r>
            <w:proofErr w:type="spellEnd"/>
          </w:p>
          <w:p w14:paraId="42AA0C85" w14:textId="77777777" w:rsidR="007B6808" w:rsidRPr="008F66B4" w:rsidRDefault="007B6808" w:rsidP="007B6808">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14:paraId="10AF2728" w14:textId="77777777" w:rsidR="007B6808" w:rsidRPr="008F66B4" w:rsidRDefault="007B6808" w:rsidP="007B6808">
            <w:pPr>
              <w:pStyle w:val="NormalnyWeb"/>
              <w:shd w:val="clear" w:color="auto" w:fill="FFFFFF"/>
              <w:spacing w:line="276" w:lineRule="auto"/>
            </w:pPr>
            <w:r w:rsidRPr="008F66B4">
              <w:t>zmieniające zarządzenie w sprawie programu pilotażowego opieki koordynowanej w podstawowej opiece zdrowotnej „POZ PLUS”.</w:t>
            </w:r>
          </w:p>
          <w:p w14:paraId="2A7DDF08" w14:textId="77777777" w:rsidR="007B6808" w:rsidRPr="008F66B4" w:rsidRDefault="007B6808" w:rsidP="007B6808">
            <w:pPr>
              <w:spacing w:line="276" w:lineRule="auto"/>
              <w:rPr>
                <w:rFonts w:ascii="Times New Roman" w:hAnsi="Times New Roman" w:cs="Times New Roman"/>
                <w:b/>
                <w:sz w:val="24"/>
                <w:szCs w:val="24"/>
              </w:rPr>
            </w:pPr>
          </w:p>
        </w:tc>
        <w:tc>
          <w:tcPr>
            <w:tcW w:w="964" w:type="dxa"/>
          </w:tcPr>
          <w:p w14:paraId="39E203E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14:paraId="2EBCB87E"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18FE921E"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7938424A"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14:paraId="7E541654" w14:textId="77777777"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1) do zarządzenia 23/2018/</w:t>
            </w:r>
            <w:proofErr w:type="spellStart"/>
            <w:r w:rsidRPr="008F66B4">
              <w:rPr>
                <w:rFonts w:ascii="Times New Roman" w:hAnsi="Times New Roman" w:cs="Times New Roman"/>
                <w:sz w:val="24"/>
                <w:szCs w:val="24"/>
              </w:rPr>
              <w:t>DAiS</w:t>
            </w:r>
            <w:proofErr w:type="spellEnd"/>
            <w:r w:rsidRPr="008F66B4">
              <w:rPr>
                <w:rFonts w:ascii="Times New Roman" w:hAnsi="Times New Roman" w:cs="Times New Roman"/>
                <w:sz w:val="24"/>
                <w:szCs w:val="24"/>
              </w:rPr>
              <w:t xml:space="preserve"> Prezesa NFZ z dnia 16 marca 2018 r. (z </w:t>
            </w:r>
            <w:proofErr w:type="spellStart"/>
            <w:r w:rsidRPr="008F66B4">
              <w:rPr>
                <w:rFonts w:ascii="Times New Roman" w:hAnsi="Times New Roman" w:cs="Times New Roman"/>
                <w:sz w:val="24"/>
                <w:szCs w:val="24"/>
              </w:rPr>
              <w:t>póź</w:t>
            </w:r>
            <w:proofErr w:type="spellEnd"/>
            <w:r w:rsidRPr="008F66B4">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7AE981AF" w14:textId="77777777"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6B210970"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w:t>
            </w:r>
            <w:r w:rsidRPr="008F66B4">
              <w:rPr>
                <w:rFonts w:ascii="Times New Roman" w:hAnsi="Times New Roman" w:cs="Times New Roman"/>
                <w:sz w:val="24"/>
                <w:szCs w:val="24"/>
              </w:rPr>
              <w:lastRenderedPageBreak/>
              <w:t xml:space="preserve">zarządzenia: </w:t>
            </w:r>
          </w:p>
          <w:p w14:paraId="6D73F90F"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15269988"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w:t>
            </w:r>
            <w:proofErr w:type="spellStart"/>
            <w:r w:rsidRPr="008F66B4">
              <w:rPr>
                <w:rFonts w:ascii="Times New Roman" w:hAnsi="Times New Roman" w:cs="Times New Roman"/>
                <w:sz w:val="24"/>
                <w:szCs w:val="24"/>
              </w:rPr>
              <w:t>tele</w:t>
            </w:r>
            <w:proofErr w:type="spellEnd"/>
            <w:r w:rsidRPr="008F66B4">
              <w:rPr>
                <w:rFonts w:ascii="Times New Roman" w:hAnsi="Times New Roman" w:cs="Times New Roman"/>
                <w:sz w:val="24"/>
                <w:szCs w:val="24"/>
              </w:rPr>
              <w:t xml:space="preserve">-wizyty edukacyjne indywidualne oraz świadczeń udzielanych grupie pacjentów – wizyty edukacyjne grupowe, </w:t>
            </w:r>
          </w:p>
          <w:p w14:paraId="04DCAB3C"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14:paraId="20A1D27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7B133B59" w14:textId="77777777" w:rsidR="007B6808" w:rsidRPr="008F66B4" w:rsidRDefault="007B6808" w:rsidP="007B6808">
            <w:pPr>
              <w:pageBreakBefore/>
              <w:autoSpaceDE w:val="0"/>
              <w:autoSpaceDN w:val="0"/>
              <w:adjustRightInd w:val="0"/>
              <w:spacing w:line="276" w:lineRule="auto"/>
              <w:rPr>
                <w:rFonts w:ascii="Times New Roman" w:hAnsi="Times New Roman" w:cs="Times New Roman"/>
                <w:sz w:val="24"/>
                <w:szCs w:val="24"/>
              </w:rPr>
            </w:pPr>
          </w:p>
          <w:p w14:paraId="2BD8C0AA"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35641300"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5B39A74A"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4DD395E0" w14:textId="77777777" w:rsidR="007B6808" w:rsidRPr="008F66B4" w:rsidRDefault="007F1D8A" w:rsidP="007B6808">
            <w:pPr>
              <w:spacing w:line="276" w:lineRule="auto"/>
              <w:jc w:val="both"/>
              <w:rPr>
                <w:rFonts w:ascii="Times New Roman" w:eastAsia="Times New Roman" w:hAnsi="Times New Roman" w:cs="Times New Roman"/>
                <w:sz w:val="24"/>
                <w:szCs w:val="24"/>
                <w:u w:val="single"/>
                <w:lang w:eastAsia="pl-PL"/>
              </w:rPr>
            </w:pPr>
            <w:hyperlink r:id="rId176" w:history="1">
              <w:r w:rsidR="007B6808" w:rsidRPr="008F66B4">
                <w:rPr>
                  <w:rFonts w:ascii="Times New Roman" w:hAnsi="Times New Roman" w:cs="Times New Roman"/>
                  <w:sz w:val="24"/>
                  <w:szCs w:val="24"/>
                  <w:u w:val="single"/>
                </w:rPr>
                <w:t>https://www.nfz.gov.pl/zarzadzenia-prezesa/zarzadzenia-prezesa-nfz/zarzadzenie-nr-642020daii,7176.html</w:t>
              </w:r>
            </w:hyperlink>
          </w:p>
        </w:tc>
      </w:tr>
      <w:tr w:rsidR="007B6808" w:rsidRPr="008F66B4" w14:paraId="75BBADDF" w14:textId="77777777" w:rsidTr="008737C5">
        <w:tc>
          <w:tcPr>
            <w:tcW w:w="992" w:type="dxa"/>
          </w:tcPr>
          <w:p w14:paraId="5D8422A8" w14:textId="77777777" w:rsidR="007B6808" w:rsidRPr="008F66B4" w:rsidRDefault="007B6808" w:rsidP="007B6808">
            <w:pPr>
              <w:pStyle w:val="Akapitzlist"/>
              <w:numPr>
                <w:ilvl w:val="0"/>
                <w:numId w:val="14"/>
              </w:numPr>
              <w:spacing w:line="276" w:lineRule="auto"/>
              <w:rPr>
                <w:rFonts w:ascii="Times New Roman" w:hAnsi="Times New Roman" w:cs="Times New Roman"/>
                <w:sz w:val="24"/>
                <w:szCs w:val="24"/>
              </w:rPr>
            </w:pPr>
          </w:p>
        </w:tc>
        <w:tc>
          <w:tcPr>
            <w:tcW w:w="3119" w:type="dxa"/>
          </w:tcPr>
          <w:p w14:paraId="31325E66"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745C40F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1234989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14:paraId="06CE0145"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8135A95" w14:textId="77777777"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0986C78C" w14:textId="77777777"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w:t>
            </w:r>
            <w:r w:rsidRPr="008F66B4">
              <w:rPr>
                <w:rFonts w:ascii="Times New Roman" w:eastAsia="Times New Roman" w:hAnsi="Times New Roman" w:cs="Times New Roman"/>
                <w:sz w:val="24"/>
                <w:szCs w:val="24"/>
                <w:lang w:eastAsia="pl-PL"/>
              </w:rPr>
              <w:lastRenderedPageBreak/>
              <w:t>na okres ogłoszenia stanu zagrożenia epidemicznego lub stanu epidemii oraz do upływu 30 dnia następującego po odwołaniu tego ze stanów, który obowiązywał jako ostatni.</w:t>
            </w:r>
          </w:p>
          <w:p w14:paraId="12A1E8EE"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871A63C"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6B033957"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5640269C" w14:textId="77777777" w:rsidTr="008737C5">
        <w:tc>
          <w:tcPr>
            <w:tcW w:w="992" w:type="dxa"/>
          </w:tcPr>
          <w:p w14:paraId="3C0A3A2D" w14:textId="77777777"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14:paraId="6F66950E" w14:textId="77777777" w:rsidR="007B6808" w:rsidRPr="008F66B4" w:rsidRDefault="007F1D8A" w:rsidP="007B6808">
            <w:pPr>
              <w:spacing w:line="276" w:lineRule="auto"/>
              <w:rPr>
                <w:rFonts w:ascii="Times New Roman" w:hAnsi="Times New Roman" w:cs="Times New Roman"/>
                <w:sz w:val="24"/>
                <w:szCs w:val="24"/>
              </w:rPr>
            </w:pPr>
            <w:hyperlink r:id="rId177" w:history="1">
              <w:r w:rsidR="007B6808"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14:paraId="4D71299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14:paraId="0954F76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BA3B55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727151D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005D0FD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0D34FB6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14:paraId="449C770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1) osoba lub osoby izolowane ze względu na wiek lub stan zdrowia wymagają wsparcia osoby towarzyszącej lub </w:t>
            </w:r>
          </w:p>
          <w:p w14:paraId="418F380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2E643B3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7B6808" w:rsidRPr="008F66B4" w14:paraId="0BD6CCC3" w14:textId="77777777" w:rsidTr="008737C5">
        <w:tc>
          <w:tcPr>
            <w:tcW w:w="992" w:type="dxa"/>
          </w:tcPr>
          <w:p w14:paraId="76161E03" w14:textId="77777777"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14:paraId="498A5625" w14:textId="77777777"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5B17A96C"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14:paraId="35CB8839" w14:textId="77777777"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5C35D370"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17FD5CA3"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DD790B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01D86CFE"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6DA06F1" w14:textId="77777777"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14:paraId="55492E02"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14:paraId="7376E72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14:paraId="338DC61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14:paraId="60F61A6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14:paraId="5C5EDEE4"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14:paraId="3E99C0FF"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14:paraId="2B8DCD4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14:paraId="7A080F8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14:paraId="2249855E"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14:paraId="798E256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14:paraId="5D3E2B2C"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14:paraId="350B24E8"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14:paraId="07939DAB"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14:paraId="4514643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14:paraId="3A565E10" w14:textId="77777777" w:rsidR="007B6808" w:rsidRPr="008F66B4" w:rsidRDefault="007B6808" w:rsidP="007B6808">
            <w:pPr>
              <w:spacing w:line="276" w:lineRule="auto"/>
              <w:rPr>
                <w:rFonts w:ascii="Times New Roman" w:hAnsi="Times New Roman" w:cs="Times New Roman"/>
                <w:sz w:val="24"/>
                <w:szCs w:val="24"/>
                <w:u w:val="single"/>
              </w:rPr>
            </w:pPr>
          </w:p>
          <w:p w14:paraId="1E6366DA" w14:textId="77777777"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14:paraId="666D874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2EB464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14:paraId="66F2B31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mocy ww. przepisu Prezes Narodowego Funduszu </w:t>
            </w:r>
            <w:r w:rsidRPr="008F66B4">
              <w:rPr>
                <w:rFonts w:ascii="Times New Roman" w:hAnsi="Times New Roman" w:cs="Times New Roman"/>
                <w:sz w:val="24"/>
                <w:szCs w:val="24"/>
              </w:rPr>
              <w:lastRenderedPageBreak/>
              <w:t>Zdrowia upoważniony został do określenia zasad sprawozdawania oraz warunków rozliczania świadczeń</w:t>
            </w:r>
          </w:p>
          <w:p w14:paraId="07CDF2F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14:paraId="02EDE31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7B2EA80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8F66B4">
              <w:rPr>
                <w:rFonts w:ascii="Times New Roman" w:hAnsi="Times New Roman" w:cs="Times New Roman"/>
                <w:sz w:val="24"/>
                <w:szCs w:val="24"/>
              </w:rPr>
              <w:t>SARSCoV</w:t>
            </w:r>
            <w:proofErr w:type="spellEnd"/>
            <w:r w:rsidRPr="008F66B4">
              <w:rPr>
                <w:rFonts w:ascii="Times New Roman" w:hAnsi="Times New Roman" w:cs="Times New Roman"/>
                <w:sz w:val="24"/>
                <w:szCs w:val="24"/>
              </w:rPr>
              <w:t>-</w:t>
            </w:r>
          </w:p>
          <w:p w14:paraId="47F0DBE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14:paraId="7E300E4B" w14:textId="77777777" w:rsidR="007B6808" w:rsidRPr="008F66B4" w:rsidRDefault="007B6808" w:rsidP="007B6808">
            <w:pPr>
              <w:spacing w:line="276" w:lineRule="auto"/>
              <w:jc w:val="both"/>
              <w:rPr>
                <w:rFonts w:ascii="Times New Roman" w:hAnsi="Times New Roman" w:cs="Times New Roman"/>
                <w:sz w:val="24"/>
                <w:szCs w:val="24"/>
              </w:rPr>
            </w:pPr>
          </w:p>
          <w:p w14:paraId="14A13EFF"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08FA77E9" w14:textId="77777777" w:rsidR="007B6808" w:rsidRPr="008F66B4" w:rsidRDefault="007F1D8A" w:rsidP="007B6808">
            <w:pPr>
              <w:spacing w:line="276" w:lineRule="auto"/>
              <w:jc w:val="both"/>
              <w:rPr>
                <w:rFonts w:ascii="Times New Roman" w:hAnsi="Times New Roman" w:cs="Times New Roman"/>
                <w:sz w:val="24"/>
                <w:szCs w:val="24"/>
              </w:rPr>
            </w:pPr>
            <w:hyperlink r:id="rId178" w:history="1">
              <w:r w:rsidR="007B6808" w:rsidRPr="008F66B4">
                <w:rPr>
                  <w:rFonts w:ascii="Times New Roman" w:hAnsi="Times New Roman" w:cs="Times New Roman"/>
                  <w:sz w:val="24"/>
                  <w:szCs w:val="24"/>
                  <w:u w:val="single"/>
                </w:rPr>
                <w:t>https://www.nfz.gov.pl/zarzadzenia-prezesa/zarzadzenia-prezesa-nfz/zarzadzenie-nr-632020dsoz,7175.html</w:t>
              </w:r>
            </w:hyperlink>
          </w:p>
        </w:tc>
      </w:tr>
      <w:tr w:rsidR="007B6808" w:rsidRPr="008F66B4" w14:paraId="73456386" w14:textId="77777777" w:rsidTr="008737C5">
        <w:tc>
          <w:tcPr>
            <w:tcW w:w="992" w:type="dxa"/>
          </w:tcPr>
          <w:p w14:paraId="4A7A0146"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14:paraId="458FA941" w14:textId="77777777"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14:paraId="335CFFC0" w14:textId="77777777"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14:paraId="11CC3A20" w14:textId="77777777"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14:paraId="62DE9B24" w14:textId="77777777"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10F292CA"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4F619A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30425C48"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14:paraId="7CDAF65E" w14:textId="77777777"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14:paraId="772A6789"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14:paraId="30D2E87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262D9E50" w14:textId="77777777" w:rsidR="007B6808" w:rsidRPr="008F66B4" w:rsidRDefault="007B6808" w:rsidP="007B6808">
            <w:pPr>
              <w:spacing w:line="276" w:lineRule="auto"/>
              <w:jc w:val="both"/>
              <w:rPr>
                <w:rFonts w:ascii="Times New Roman" w:hAnsi="Times New Roman" w:cs="Times New Roman"/>
                <w:sz w:val="24"/>
                <w:szCs w:val="24"/>
              </w:rPr>
            </w:pPr>
          </w:p>
          <w:p w14:paraId="3F1F1E8E"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14:paraId="27E40FF8"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79" w:history="1">
              <w:r w:rsidR="007B6808" w:rsidRPr="008F66B4">
                <w:rPr>
                  <w:rFonts w:ascii="Times New Roman" w:hAnsi="Times New Roman" w:cs="Times New Roman"/>
                  <w:sz w:val="24"/>
                  <w:szCs w:val="24"/>
                  <w:u w:val="single"/>
                </w:rPr>
                <w:t>https://www.nfz.gov.pl/zarzadzenia-prezesa/zarzadzenia-prezesa-nfz/zarzadzenie-nr-622020def,7174.html</w:t>
              </w:r>
            </w:hyperlink>
          </w:p>
        </w:tc>
      </w:tr>
      <w:tr w:rsidR="007B6808" w:rsidRPr="008F66B4" w14:paraId="6150F371" w14:textId="77777777" w:rsidTr="008737C5">
        <w:tc>
          <w:tcPr>
            <w:tcW w:w="992" w:type="dxa"/>
          </w:tcPr>
          <w:p w14:paraId="480801FE" w14:textId="77777777"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14:paraId="76413FEB"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03E019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25D1164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0D4DC6BF" w14:textId="77777777" w:rsidTr="008737C5">
        <w:tc>
          <w:tcPr>
            <w:tcW w:w="992" w:type="dxa"/>
          </w:tcPr>
          <w:p w14:paraId="799818BA" w14:textId="77777777"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14:paraId="5AF9A03D" w14:textId="77777777" w:rsidR="007B6808" w:rsidRPr="008F66B4" w:rsidRDefault="007F1D8A" w:rsidP="007B6808">
            <w:pPr>
              <w:spacing w:line="276" w:lineRule="auto"/>
              <w:rPr>
                <w:rFonts w:ascii="Times New Roman" w:hAnsi="Times New Roman" w:cs="Times New Roman"/>
                <w:sz w:val="24"/>
                <w:szCs w:val="24"/>
              </w:rPr>
            </w:pPr>
            <w:hyperlink r:id="rId180" w:history="1">
              <w:r w:rsidR="007B6808" w:rsidRPr="008F66B4">
                <w:rPr>
                  <w:rStyle w:val="Hipercze"/>
                  <w:rFonts w:ascii="Times New Roman" w:hAnsi="Times New Roman" w:cs="Times New Roman"/>
                  <w:color w:val="auto"/>
                  <w:sz w:val="24"/>
                  <w:szCs w:val="24"/>
                  <w:u w:val="none"/>
                </w:rPr>
                <w:t xml:space="preserve">Rozporządzenie Rady </w:t>
              </w:r>
              <w:r w:rsidR="007B6808" w:rsidRPr="008F66B4">
                <w:rPr>
                  <w:rStyle w:val="Hipercze"/>
                  <w:rFonts w:ascii="Times New Roman" w:hAnsi="Times New Roman" w:cs="Times New Roman"/>
                  <w:color w:val="auto"/>
                  <w:sz w:val="24"/>
                  <w:szCs w:val="24"/>
                  <w:u w:val="none"/>
                </w:rPr>
                <w:lastRenderedPageBreak/>
                <w:t>Ministrów z dnia 26 kwietnia 2020 r. zmieniające rozporządzenie w sprawie ustanowienia określonych ograniczeń, nakazów i zakazów w związku z wystąpieniem stanu epidemii</w:t>
              </w:r>
            </w:hyperlink>
          </w:p>
        </w:tc>
        <w:tc>
          <w:tcPr>
            <w:tcW w:w="964" w:type="dxa"/>
          </w:tcPr>
          <w:p w14:paraId="358529F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 xml:space="preserve">26.04. </w:t>
            </w:r>
            <w:r w:rsidRPr="008F66B4">
              <w:rPr>
                <w:rFonts w:ascii="Times New Roman" w:eastAsia="Times New Roman" w:hAnsi="Times New Roman" w:cs="Times New Roman"/>
                <w:sz w:val="24"/>
                <w:szCs w:val="24"/>
                <w:lang w:eastAsia="pl-PL"/>
              </w:rPr>
              <w:lastRenderedPageBreak/>
              <w:t>2020 r.</w:t>
            </w:r>
          </w:p>
        </w:tc>
        <w:tc>
          <w:tcPr>
            <w:tcW w:w="5840" w:type="dxa"/>
          </w:tcPr>
          <w:p w14:paraId="50A8A2F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 1. W rozporządzeniu Rady Ministrów z dnia 19 </w:t>
            </w:r>
            <w:r w:rsidRPr="008F66B4">
              <w:rPr>
                <w:rFonts w:ascii="Times New Roman" w:hAnsi="Times New Roman" w:cs="Times New Roman"/>
                <w:sz w:val="24"/>
                <w:szCs w:val="24"/>
              </w:rPr>
              <w:lastRenderedPageBreak/>
              <w:t xml:space="preserve">kwietnia 2020 r. w sprawie ustanowienia określonych ograniczeń, nakazów i zakazów w związku z wystąpieniem stanu epidemii (Dz. U. poz. 697) wprowadza się następujące zmiany: </w:t>
            </w:r>
          </w:p>
          <w:p w14:paraId="7081496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14:paraId="2AE8F20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459A67B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14:paraId="4F8A8C0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14:paraId="112B0EF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14:paraId="3BE9B71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10224215"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14:paraId="1099BC67" w14:textId="77777777" w:rsidTr="008737C5">
        <w:tc>
          <w:tcPr>
            <w:tcW w:w="992" w:type="dxa"/>
          </w:tcPr>
          <w:p w14:paraId="7BCE39D1"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14:paraId="318CFC1D" w14:textId="77777777" w:rsidR="007B6808" w:rsidRPr="008F66B4" w:rsidRDefault="007F1D8A" w:rsidP="007B6808">
            <w:pPr>
              <w:spacing w:line="276" w:lineRule="auto"/>
              <w:rPr>
                <w:rFonts w:ascii="Times New Roman" w:hAnsi="Times New Roman" w:cs="Times New Roman"/>
                <w:sz w:val="24"/>
                <w:szCs w:val="24"/>
              </w:rPr>
            </w:pPr>
            <w:hyperlink r:id="rId181"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14:paraId="08B0C1AD"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0002B4DC"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02E11971"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14:paraId="37BC5486" w14:textId="77777777" w:rsidTr="008737C5">
        <w:tc>
          <w:tcPr>
            <w:tcW w:w="992" w:type="dxa"/>
          </w:tcPr>
          <w:p w14:paraId="74DD6D24"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7.</w:t>
            </w:r>
          </w:p>
        </w:tc>
        <w:tc>
          <w:tcPr>
            <w:tcW w:w="3119" w:type="dxa"/>
          </w:tcPr>
          <w:p w14:paraId="6DB0FEE1" w14:textId="77777777" w:rsidR="007B6808" w:rsidRPr="008F66B4" w:rsidRDefault="007F1D8A" w:rsidP="007B6808">
            <w:pPr>
              <w:spacing w:line="276" w:lineRule="auto"/>
              <w:rPr>
                <w:rFonts w:ascii="Times New Roman" w:hAnsi="Times New Roman" w:cs="Times New Roman"/>
                <w:sz w:val="24"/>
                <w:szCs w:val="24"/>
              </w:rPr>
            </w:pPr>
            <w:hyperlink r:id="rId182"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14:paraId="3A2EE0D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14:paraId="33758A7A" w14:textId="77777777"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14:paraId="3F4E3E64"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14:paraId="74348B17" w14:textId="77777777" w:rsidTr="008737C5">
        <w:tc>
          <w:tcPr>
            <w:tcW w:w="992" w:type="dxa"/>
          </w:tcPr>
          <w:p w14:paraId="4F037C7C"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14:paraId="53CB78C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3FE5ABC2"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68FB0B2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01E8345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42D68B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14:paraId="1D161BC8"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14:paraId="726249D4" w14:textId="77777777" w:rsidTr="008737C5">
        <w:tc>
          <w:tcPr>
            <w:tcW w:w="992" w:type="dxa"/>
          </w:tcPr>
          <w:p w14:paraId="1EC8DD7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14:paraId="1AE56F5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14:paraId="6EEDCE52"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14:paraId="34111EF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FDCE6D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289046B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41F5529D"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7B6F2819"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2. Rozporządzenie wchodzi w życie z dniem 26 </w:t>
            </w:r>
            <w:r w:rsidRPr="008F66B4">
              <w:rPr>
                <w:rFonts w:ascii="Times New Roman" w:hAnsi="Times New Roman" w:cs="Times New Roman"/>
                <w:sz w:val="24"/>
                <w:szCs w:val="24"/>
              </w:rPr>
              <w:lastRenderedPageBreak/>
              <w:t>kwietnia 2020 r.</w:t>
            </w:r>
          </w:p>
        </w:tc>
      </w:tr>
      <w:tr w:rsidR="007B6808" w:rsidRPr="008F66B4" w14:paraId="210F87D8" w14:textId="77777777" w:rsidTr="008737C5">
        <w:tc>
          <w:tcPr>
            <w:tcW w:w="992" w:type="dxa"/>
          </w:tcPr>
          <w:p w14:paraId="3FB748D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14:paraId="75735A6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656098AE"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45CE34E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12D199FB"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E0CEDE8"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7B6808" w:rsidRPr="008F66B4" w14:paraId="378281C3" w14:textId="77777777" w:rsidTr="008737C5">
        <w:tc>
          <w:tcPr>
            <w:tcW w:w="992" w:type="dxa"/>
          </w:tcPr>
          <w:p w14:paraId="6BDB238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14:paraId="50EF3634" w14:textId="77777777" w:rsidR="007B6808" w:rsidRPr="008F66B4" w:rsidRDefault="007F1D8A" w:rsidP="007B6808">
            <w:pPr>
              <w:spacing w:line="276" w:lineRule="auto"/>
              <w:rPr>
                <w:rFonts w:ascii="Times New Roman" w:hAnsi="Times New Roman" w:cs="Times New Roman"/>
                <w:sz w:val="24"/>
                <w:szCs w:val="24"/>
              </w:rPr>
            </w:pPr>
            <w:hyperlink r:id="rId183" w:history="1">
              <w:r w:rsidR="007B6808"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14:paraId="03FF576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14:paraId="75C92DE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41F32A85"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28B3194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14:paraId="79DE1813"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14:paraId="584E9C31"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14:paraId="5ACAF76A"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7B6808" w:rsidRPr="008F66B4" w14:paraId="33524839" w14:textId="77777777" w:rsidTr="008737C5">
        <w:tc>
          <w:tcPr>
            <w:tcW w:w="992" w:type="dxa"/>
          </w:tcPr>
          <w:p w14:paraId="24B8F108"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14:paraId="6603758E"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14:paraId="2DC1A486"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14:paraId="78D17DA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7CE2266"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14:paraId="5A0A557B"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14:paraId="597E32E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14:paraId="59731B2F"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14:paraId="2FE6C96B"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14:paraId="43C9E490"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84" w:anchor="/legalact/2020/34/" w:history="1">
              <w:r w:rsidR="007B6808" w:rsidRPr="008F66B4">
                <w:rPr>
                  <w:rFonts w:ascii="Times New Roman" w:hAnsi="Times New Roman" w:cs="Times New Roman"/>
                  <w:sz w:val="24"/>
                  <w:szCs w:val="24"/>
                  <w:u w:val="single"/>
                </w:rPr>
                <w:t>http://dziennikmz.mz.gov.pl/#/legalact/2020/34/</w:t>
              </w:r>
            </w:hyperlink>
          </w:p>
        </w:tc>
      </w:tr>
      <w:tr w:rsidR="007B6808" w:rsidRPr="008F66B4" w14:paraId="21F5E29D" w14:textId="77777777" w:rsidTr="008737C5">
        <w:tc>
          <w:tcPr>
            <w:tcW w:w="992" w:type="dxa"/>
          </w:tcPr>
          <w:p w14:paraId="76A9795D"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14:paraId="5EA1C9A3"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8F66B4">
              <w:rPr>
                <w:rFonts w:ascii="Times New Roman" w:eastAsia="Times New Roman" w:hAnsi="Times New Roman" w:cs="Times New Roman"/>
                <w:bCs/>
                <w:sz w:val="24"/>
                <w:szCs w:val="24"/>
                <w:lang w:eastAsia="pl-PL"/>
              </w:rPr>
              <w:t>Arechin</w:t>
            </w:r>
            <w:proofErr w:type="spellEnd"/>
            <w:r w:rsidRPr="008F66B4">
              <w:rPr>
                <w:rFonts w:ascii="Times New Roman" w:eastAsia="Times New Roman" w:hAnsi="Times New Roman" w:cs="Times New Roman"/>
                <w:bCs/>
                <w:sz w:val="24"/>
                <w:szCs w:val="24"/>
                <w:lang w:eastAsia="pl-PL"/>
              </w:rPr>
              <w:t xml:space="preserve"> i </w:t>
            </w:r>
            <w:proofErr w:type="spellStart"/>
            <w:r w:rsidRPr="008F66B4">
              <w:rPr>
                <w:rFonts w:ascii="Times New Roman" w:eastAsia="Times New Roman" w:hAnsi="Times New Roman" w:cs="Times New Roman"/>
                <w:bCs/>
                <w:sz w:val="24"/>
                <w:szCs w:val="24"/>
                <w:lang w:eastAsia="pl-PL"/>
              </w:rPr>
              <w:t>Plaquenil</w:t>
            </w:r>
            <w:proofErr w:type="spellEnd"/>
          </w:p>
          <w:p w14:paraId="7FC15EE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3863E62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6B81D67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F0D5AB6"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8F66B4">
              <w:rPr>
                <w:rFonts w:ascii="Times New Roman" w:hAnsi="Times New Roman" w:cs="Times New Roman"/>
                <w:sz w:val="24"/>
                <w:szCs w:val="24"/>
                <w:shd w:val="clear" w:color="auto" w:fill="FFFFFF"/>
              </w:rPr>
              <w:t>Zdrow</w:t>
            </w:r>
            <w:proofErr w:type="spellEnd"/>
            <w:r w:rsidRPr="008F66B4">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i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Chloroquinum</w:t>
            </w:r>
            <w:proofErr w:type="spellEnd"/>
            <w:r w:rsidRPr="008F66B4">
              <w:rPr>
                <w:rFonts w:ascii="Times New Roman" w:hAnsi="Times New Roman" w:cs="Times New Roman"/>
                <w:sz w:val="24"/>
                <w:szCs w:val="24"/>
                <w:shd w:val="clear" w:color="auto" w:fill="FFFFFF"/>
              </w:rPr>
              <w:t xml:space="preserve">) oraz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Hydroxychloroquinum</w:t>
            </w:r>
            <w:proofErr w:type="spellEnd"/>
            <w:r w:rsidRPr="008F66B4">
              <w:rPr>
                <w:rFonts w:ascii="Times New Roman" w:hAnsi="Times New Roman" w:cs="Times New Roman"/>
                <w:sz w:val="24"/>
                <w:szCs w:val="24"/>
                <w:shd w:val="clear" w:color="auto" w:fill="FFFFFF"/>
              </w:rPr>
              <w:t>).</w:t>
            </w:r>
          </w:p>
          <w:p w14:paraId="6E5DDD0B"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85" w:history="1">
              <w:r w:rsidR="007B6808"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7B6808" w:rsidRPr="008F66B4" w14:paraId="467E440F" w14:textId="77777777" w:rsidTr="008737C5">
        <w:tc>
          <w:tcPr>
            <w:tcW w:w="992" w:type="dxa"/>
          </w:tcPr>
          <w:p w14:paraId="71035F00"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14:paraId="29606528"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14:paraId="72158792" w14:textId="77777777" w:rsidR="007B6808" w:rsidRPr="008F66B4" w:rsidRDefault="007B6808" w:rsidP="007B6808">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14:paraId="3EFED64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516F9E3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42165D5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F07512E" w14:textId="77777777" w:rsidR="007B6808" w:rsidRPr="008F66B4" w:rsidRDefault="007B6808" w:rsidP="007B6808">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06C2409C" w14:textId="77777777" w:rsidR="007B6808" w:rsidRPr="008F66B4" w:rsidRDefault="007B6808" w:rsidP="007B6808">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14:paraId="65354D8D" w14:textId="77777777"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14:paraId="48ED12DB" w14:textId="77777777"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9F94655" w14:textId="77777777" w:rsidR="007B6808" w:rsidRPr="008F66B4" w:rsidRDefault="007B6808" w:rsidP="007B6808">
            <w:pPr>
              <w:spacing w:line="276" w:lineRule="auto"/>
              <w:jc w:val="both"/>
              <w:rPr>
                <w:rFonts w:ascii="Times New Roman" w:hAnsi="Times New Roman" w:cs="Times New Roman"/>
                <w:sz w:val="24"/>
                <w:szCs w:val="24"/>
              </w:rPr>
            </w:pPr>
          </w:p>
          <w:p w14:paraId="7B0BFE7F"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 xml:space="preserve">Należy zatem brać pod uwagę cały zarobek wynikający z zatrudnienia osoby skierowanej do pracy, który utraciła ona w związku ze </w:t>
            </w:r>
            <w:r w:rsidRPr="008F66B4">
              <w:rPr>
                <w:rFonts w:ascii="Times New Roman" w:hAnsi="Times New Roman" w:cs="Times New Roman"/>
                <w:b/>
                <w:sz w:val="24"/>
                <w:szCs w:val="24"/>
                <w:u w:val="single"/>
              </w:rPr>
              <w:lastRenderedPageBreak/>
              <w:t>skierowaniem do pracy w innym podmiocie leczniczym.</w:t>
            </w:r>
          </w:p>
          <w:p w14:paraId="162F4341"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2E33C47E" w14:textId="77777777"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1305F23D" w14:textId="77777777" w:rsidR="007B6808" w:rsidRPr="008F66B4" w:rsidRDefault="007B6808" w:rsidP="007B6808">
            <w:pPr>
              <w:spacing w:line="276" w:lineRule="auto"/>
              <w:jc w:val="both"/>
              <w:rPr>
                <w:rFonts w:ascii="Times New Roman" w:hAnsi="Times New Roman" w:cs="Times New Roman"/>
                <w:sz w:val="24"/>
                <w:szCs w:val="24"/>
                <w:u w:val="single"/>
              </w:rPr>
            </w:pPr>
          </w:p>
          <w:p w14:paraId="662AC72E" w14:textId="77777777" w:rsidR="007B6808" w:rsidRPr="008F66B4" w:rsidRDefault="007B6808" w:rsidP="007B6808">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14:paraId="12281252" w14:textId="77777777"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265388C4" w14:textId="77777777"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14:paraId="6DB28AC9" w14:textId="77777777"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75833B13"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86" w:history="1">
              <w:r w:rsidR="007B6808" w:rsidRPr="008F66B4">
                <w:rPr>
                  <w:rFonts w:ascii="Times New Roman" w:hAnsi="Times New Roman" w:cs="Times New Roman"/>
                  <w:sz w:val="24"/>
                  <w:szCs w:val="24"/>
                  <w:u w:val="single"/>
                </w:rPr>
                <w:t>https://www.gov.pl/web/zdrowie/skierowanie-do-pracy-</w:t>
              </w:r>
              <w:r w:rsidR="007B6808" w:rsidRPr="008F66B4">
                <w:rPr>
                  <w:rFonts w:ascii="Times New Roman" w:hAnsi="Times New Roman" w:cs="Times New Roman"/>
                  <w:sz w:val="24"/>
                  <w:szCs w:val="24"/>
                  <w:u w:val="single"/>
                </w:rPr>
                <w:lastRenderedPageBreak/>
                <w:t>przy-zwalczaniu-epidemii</w:t>
              </w:r>
            </w:hyperlink>
          </w:p>
        </w:tc>
      </w:tr>
      <w:tr w:rsidR="007B6808" w:rsidRPr="008F66B4" w14:paraId="63112756" w14:textId="77777777" w:rsidTr="008737C5">
        <w:tc>
          <w:tcPr>
            <w:tcW w:w="992" w:type="dxa"/>
          </w:tcPr>
          <w:p w14:paraId="7505CC89"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14:paraId="7A84A2D8"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14:paraId="4D683B1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14:paraId="32AEEC1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BA4244A" w14:textId="77777777" w:rsidR="007B6808" w:rsidRPr="008F66B4" w:rsidRDefault="007F1D8A" w:rsidP="007B6808">
            <w:pPr>
              <w:spacing w:line="276" w:lineRule="auto"/>
              <w:jc w:val="both"/>
              <w:rPr>
                <w:rFonts w:ascii="Times New Roman" w:hAnsi="Times New Roman" w:cs="Times New Roman"/>
                <w:b/>
                <w:bCs/>
                <w:sz w:val="24"/>
                <w:szCs w:val="24"/>
              </w:rPr>
            </w:pPr>
            <w:hyperlink r:id="rId187" w:history="1">
              <w:r w:rsidR="007B6808" w:rsidRPr="008F66B4">
                <w:rPr>
                  <w:rFonts w:ascii="Times New Roman" w:hAnsi="Times New Roman" w:cs="Times New Roman"/>
                  <w:sz w:val="24"/>
                  <w:szCs w:val="24"/>
                  <w:u w:val="single"/>
                </w:rPr>
                <w:t>http://www.aotm.gov.pl/www/wp-content/uploads/covid_19/2020.04.25_zalecenia%20covid19_v1.1.pdf</w:t>
              </w:r>
            </w:hyperlink>
          </w:p>
        </w:tc>
      </w:tr>
      <w:tr w:rsidR="007B6808" w:rsidRPr="008F66B4" w14:paraId="7401F055" w14:textId="77777777" w:rsidTr="008737C5">
        <w:tc>
          <w:tcPr>
            <w:tcW w:w="992" w:type="dxa"/>
          </w:tcPr>
          <w:p w14:paraId="241F0335"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14:paraId="54CAD07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14:paraId="03AD02C9"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14:paraId="1F50956A"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7180C66B"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7448D893"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zarządza się, co następuje: </w:t>
            </w:r>
          </w:p>
          <w:p w14:paraId="29A97A36"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65C2385D"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66F94450"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03BEACE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14:paraId="44FC96E0" w14:textId="77777777" w:rsidR="007B6808" w:rsidRPr="008F66B4" w:rsidRDefault="007B6808" w:rsidP="007B6808">
            <w:pPr>
              <w:spacing w:line="276" w:lineRule="auto"/>
              <w:rPr>
                <w:rFonts w:ascii="Times New Roman" w:hAnsi="Times New Roman" w:cs="Times New Roman"/>
                <w:sz w:val="24"/>
                <w:szCs w:val="24"/>
              </w:rPr>
            </w:pPr>
          </w:p>
          <w:p w14:paraId="2934F19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14:paraId="6F25A62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w:t>
            </w:r>
            <w:r w:rsidRPr="008F66B4">
              <w:rPr>
                <w:rFonts w:ascii="Times New Roman" w:hAnsi="Times New Roman" w:cs="Times New Roman"/>
                <w:sz w:val="24"/>
                <w:szCs w:val="24"/>
              </w:rPr>
              <w:lastRenderedPageBreak/>
              <w:t xml:space="preserve">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8F66B4">
              <w:rPr>
                <w:rFonts w:ascii="Times New Roman" w:hAnsi="Times New Roman" w:cs="Times New Roman"/>
                <w:sz w:val="24"/>
                <w:szCs w:val="24"/>
              </w:rPr>
              <w:t>kriokomorze</w:t>
            </w:r>
            <w:proofErr w:type="spellEnd"/>
            <w:r w:rsidRPr="008F66B4">
              <w:rPr>
                <w:rFonts w:ascii="Times New Roman" w:hAnsi="Times New Roman" w:cs="Times New Roman"/>
                <w:sz w:val="24"/>
                <w:szCs w:val="24"/>
              </w:rPr>
              <w:t xml:space="preserve">; KOSM - osobodzień w rehabilitacji ogólnoustrojowej w ośrodku/oddziale dziennym oraz KOSM - świadczenia logopedyczne. </w:t>
            </w:r>
          </w:p>
          <w:p w14:paraId="126497D1" w14:textId="77777777"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3820D87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5F1CEECC"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88" w:history="1">
              <w:r w:rsidR="007B6808" w:rsidRPr="008F66B4">
                <w:rPr>
                  <w:rFonts w:ascii="Times New Roman" w:hAnsi="Times New Roman" w:cs="Times New Roman"/>
                  <w:sz w:val="24"/>
                  <w:szCs w:val="24"/>
                  <w:u w:val="single"/>
                </w:rPr>
                <w:t>https://www.nfz.gov.pl/zarzadzenia-prezesa/zarzadzenia-prezesa-nfz/zarzadzenie-nr-612020dsoz,7172.html</w:t>
              </w:r>
            </w:hyperlink>
          </w:p>
        </w:tc>
      </w:tr>
      <w:tr w:rsidR="007B6808" w:rsidRPr="008F66B4" w14:paraId="302FBFE4" w14:textId="77777777" w:rsidTr="008737C5">
        <w:tc>
          <w:tcPr>
            <w:tcW w:w="992" w:type="dxa"/>
          </w:tcPr>
          <w:p w14:paraId="096DE01F"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14:paraId="573BC6D3" w14:textId="77777777"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00273E28"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00273E28" w:rsidRPr="008F66B4">
              <w:rPr>
                <w:rFonts w:ascii="Times New Roman" w:hAnsi="Times New Roman" w:cs="Times New Roman"/>
                <w:sz w:val="24"/>
                <w:szCs w:val="24"/>
              </w:rPr>
              <w:fldChar w:fldCharType="separate"/>
            </w:r>
          </w:p>
          <w:p w14:paraId="2B476405" w14:textId="77777777"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6CD4E5B6" w14:textId="77777777" w:rsidR="007B6808" w:rsidRPr="008F66B4" w:rsidRDefault="00273E2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14:paraId="3E7D656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14:paraId="6BA8555E" w14:textId="77777777" w:rsidR="007B6808" w:rsidRPr="008F66B4" w:rsidRDefault="007B6808" w:rsidP="007B6808">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14:paraId="33DFEA64"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89" w:history="1">
              <w:r w:rsidR="007B6808"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7B6808" w:rsidRPr="008F66B4" w14:paraId="7E342D94" w14:textId="77777777" w:rsidTr="008737C5">
        <w:tc>
          <w:tcPr>
            <w:tcW w:w="992" w:type="dxa"/>
          </w:tcPr>
          <w:p w14:paraId="32E16532"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14:paraId="0BF4011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14:paraId="2AD98AB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76AC833F"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14:paraId="5333FB20"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14:paraId="0C35E28E" w14:textId="77777777"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14:paraId="0A411298" w14:textId="77777777" w:rsidR="007B6808" w:rsidRPr="008F66B4" w:rsidRDefault="007B6808" w:rsidP="007B6808">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7D72FCC0" w14:textId="77777777" w:rsidR="007B6808" w:rsidRPr="008F66B4" w:rsidRDefault="007B6808" w:rsidP="007B6808">
            <w:pPr>
              <w:spacing w:line="276" w:lineRule="auto"/>
              <w:rPr>
                <w:rFonts w:ascii="Times New Roman" w:hAnsi="Times New Roman" w:cs="Times New Roman"/>
                <w:sz w:val="24"/>
                <w:szCs w:val="24"/>
                <w:shd w:val="clear" w:color="auto" w:fill="FFFFFF"/>
              </w:rPr>
            </w:pPr>
          </w:p>
          <w:p w14:paraId="3F57400B" w14:textId="77777777" w:rsidR="007B6808" w:rsidRPr="008F66B4" w:rsidRDefault="007B6808" w:rsidP="007B6808">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1140CE39" w14:textId="77777777" w:rsidR="007B6808" w:rsidRPr="008F66B4" w:rsidRDefault="007F1D8A" w:rsidP="007B6808">
            <w:pPr>
              <w:spacing w:line="276" w:lineRule="auto"/>
              <w:rPr>
                <w:rStyle w:val="Pogrubienie"/>
                <w:rFonts w:ascii="Times New Roman" w:hAnsi="Times New Roman" w:cs="Times New Roman"/>
                <w:b w:val="0"/>
                <w:sz w:val="24"/>
                <w:szCs w:val="24"/>
                <w:shd w:val="clear" w:color="auto" w:fill="FFFFFF"/>
              </w:rPr>
            </w:pPr>
            <w:hyperlink r:id="rId190" w:history="1">
              <w:r w:rsidR="007B6808" w:rsidRPr="008F66B4">
                <w:rPr>
                  <w:rFonts w:ascii="Times New Roman" w:hAnsi="Times New Roman" w:cs="Times New Roman"/>
                  <w:sz w:val="24"/>
                  <w:szCs w:val="24"/>
                  <w:u w:val="single"/>
                </w:rPr>
                <w:t>https://www.gov.pl/web/uw-mazowiecki/oswiadczenie-w-sprawie-delegowania-personelu-medycznego-przy-zwalczaniu-epidemii</w:t>
              </w:r>
            </w:hyperlink>
          </w:p>
        </w:tc>
      </w:tr>
      <w:tr w:rsidR="007B6808" w:rsidRPr="008F66B4" w14:paraId="7C0E1200" w14:textId="77777777" w:rsidTr="008737C5">
        <w:tc>
          <w:tcPr>
            <w:tcW w:w="992" w:type="dxa"/>
          </w:tcPr>
          <w:p w14:paraId="32C594E8"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14:paraId="60EE51C9"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31C46D21"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579B4E0C"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1E89A68A" w14:textId="77777777" w:rsidTr="008737C5">
        <w:tc>
          <w:tcPr>
            <w:tcW w:w="992" w:type="dxa"/>
          </w:tcPr>
          <w:p w14:paraId="42D57C91"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14:paraId="1318962E"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14:paraId="31460B7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6732F39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14:paraId="28B8423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FD05D8B" w14:textId="77777777"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8F66B4">
              <w:rPr>
                <w:rFonts w:ascii="Times New Roman" w:hAnsi="Times New Roman" w:cs="Times New Roman"/>
                <w:bCs/>
                <w:i/>
                <w:sz w:val="24"/>
                <w:szCs w:val="24"/>
                <w:shd w:val="clear" w:color="auto" w:fill="FFFFFF"/>
              </w:rPr>
              <w:t>monoprofilowe</w:t>
            </w:r>
            <w:proofErr w:type="spellEnd"/>
            <w:r w:rsidRPr="008F66B4">
              <w:rPr>
                <w:rFonts w:ascii="Times New Roman" w:hAnsi="Times New Roman" w:cs="Times New Roman"/>
                <w:bCs/>
                <w:i/>
                <w:sz w:val="24"/>
                <w:szCs w:val="24"/>
                <w:shd w:val="clear" w:color="auto" w:fill="FFFFFF"/>
              </w:rPr>
              <w:t xml:space="preserve"> centra symulacji medycznej (</w:t>
            </w:r>
            <w:proofErr w:type="spellStart"/>
            <w:r w:rsidRPr="008F66B4">
              <w:rPr>
                <w:rFonts w:ascii="Times New Roman" w:hAnsi="Times New Roman" w:cs="Times New Roman"/>
                <w:bCs/>
                <w:i/>
                <w:sz w:val="24"/>
                <w:szCs w:val="24"/>
                <w:shd w:val="clear" w:color="auto" w:fill="FFFFFF"/>
              </w:rPr>
              <w:t>mcsm</w:t>
            </w:r>
            <w:proofErr w:type="spellEnd"/>
            <w:r w:rsidRPr="008F66B4">
              <w:rPr>
                <w:rFonts w:ascii="Times New Roman" w:hAnsi="Times New Roman" w:cs="Times New Roman"/>
                <w:bCs/>
                <w:i/>
                <w:sz w:val="24"/>
                <w:szCs w:val="24"/>
                <w:shd w:val="clear" w:color="auto" w:fill="FFFFFF"/>
              </w:rPr>
              <w:t>). Środki z Funduszy Europejskich pozwolą utworzyć 21 takich miejsc w całej Polsce.</w:t>
            </w:r>
          </w:p>
          <w:p w14:paraId="37A16E1F"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14:paraId="470A5FD2" w14:textId="77777777"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14:paraId="740ADCD8" w14:textId="77777777"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14:paraId="5FC73757" w14:textId="77777777"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14:paraId="78A2DB98"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1ACF5201" w14:textId="77777777" w:rsidR="007B6808" w:rsidRPr="008F66B4" w:rsidRDefault="007F1D8A" w:rsidP="007B6808">
            <w:pPr>
              <w:spacing w:line="276" w:lineRule="auto"/>
              <w:rPr>
                <w:rFonts w:ascii="Times New Roman" w:hAnsi="Times New Roman" w:cs="Times New Roman"/>
                <w:sz w:val="24"/>
                <w:szCs w:val="24"/>
              </w:rPr>
            </w:pPr>
            <w:hyperlink r:id="rId191" w:history="1">
              <w:r w:rsidR="007B6808"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7B6808" w:rsidRPr="008F66B4" w14:paraId="2C995E2E" w14:textId="77777777" w:rsidTr="008737C5">
        <w:tc>
          <w:tcPr>
            <w:tcW w:w="992" w:type="dxa"/>
          </w:tcPr>
          <w:p w14:paraId="21C6BC20"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14:paraId="602BCFBF"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 xml:space="preserve">Zarządzenie Ministra Zdrowia z dnia 22 kwietnia 2020 r. zmieniające zarządzenie w sprawie utworzenia Zespołu do spraw przeciwdziałania </w:t>
            </w:r>
            <w:r w:rsidRPr="008F66B4">
              <w:rPr>
                <w:rFonts w:ascii="Times New Roman" w:hAnsi="Times New Roman" w:cs="Times New Roman"/>
                <w:spacing w:val="3"/>
                <w:sz w:val="24"/>
                <w:szCs w:val="24"/>
                <w:shd w:val="clear" w:color="auto" w:fill="FFFFFF"/>
              </w:rPr>
              <w:lastRenderedPageBreak/>
              <w:t>brakom w dostępności produktów leczniczych</w:t>
            </w:r>
          </w:p>
        </w:tc>
        <w:tc>
          <w:tcPr>
            <w:tcW w:w="964" w:type="dxa"/>
          </w:tcPr>
          <w:p w14:paraId="0BCDAE1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14:paraId="6C9CDB8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89DEFA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3E00BDF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w:t>
            </w:r>
            <w:r w:rsidRPr="008F66B4">
              <w:rPr>
                <w:rFonts w:ascii="Times New Roman" w:hAnsi="Times New Roman" w:cs="Times New Roman"/>
                <w:sz w:val="24"/>
                <w:szCs w:val="24"/>
              </w:rPr>
              <w:lastRenderedPageBreak/>
              <w:t xml:space="preserve">leczniczych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57) w § 5 dodaje się ust. 4 w brzmieniu: </w:t>
            </w:r>
          </w:p>
          <w:p w14:paraId="3D84080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D345B25"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7B6808" w:rsidRPr="008F66B4" w14:paraId="716A69D5" w14:textId="77777777" w:rsidTr="008737C5">
        <w:tc>
          <w:tcPr>
            <w:tcW w:w="992" w:type="dxa"/>
          </w:tcPr>
          <w:p w14:paraId="12BEC5FB"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14:paraId="3BBDFBA9"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 xml:space="preserve">wsparcie psychologiczne w czasie epidemii </w:t>
            </w:r>
            <w:proofErr w:type="spellStart"/>
            <w:r w:rsidRPr="008F66B4">
              <w:rPr>
                <w:rFonts w:ascii="Times New Roman" w:eastAsia="Times New Roman" w:hAnsi="Times New Roman" w:cs="Times New Roman"/>
                <w:bCs/>
                <w:color w:val="auto"/>
                <w:sz w:val="24"/>
                <w:szCs w:val="24"/>
                <w:lang w:eastAsia="pl-PL"/>
              </w:rPr>
              <w:t>koronawirusa</w:t>
            </w:r>
            <w:proofErr w:type="spellEnd"/>
          </w:p>
          <w:p w14:paraId="026C5532" w14:textId="77777777" w:rsidR="007B6808" w:rsidRPr="008F66B4" w:rsidRDefault="007B6808" w:rsidP="007B6808">
            <w:pPr>
              <w:spacing w:line="276" w:lineRule="auto"/>
              <w:jc w:val="both"/>
              <w:rPr>
                <w:rFonts w:ascii="Times New Roman" w:hAnsi="Times New Roman" w:cs="Times New Roman"/>
                <w:spacing w:val="3"/>
                <w:sz w:val="24"/>
                <w:szCs w:val="24"/>
                <w:shd w:val="clear" w:color="auto" w:fill="FFFFFF"/>
              </w:rPr>
            </w:pPr>
          </w:p>
        </w:tc>
        <w:tc>
          <w:tcPr>
            <w:tcW w:w="964" w:type="dxa"/>
          </w:tcPr>
          <w:p w14:paraId="110D07A1"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14:paraId="3BEA624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9C88CB7"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0DCB234C"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14:paraId="4515D3C8" w14:textId="77777777" w:rsidR="007B6808" w:rsidRPr="008F66B4" w:rsidRDefault="007F1D8A" w:rsidP="007B6808">
            <w:pPr>
              <w:spacing w:line="276" w:lineRule="auto"/>
              <w:jc w:val="both"/>
              <w:rPr>
                <w:rFonts w:ascii="Times New Roman" w:hAnsi="Times New Roman" w:cs="Times New Roman"/>
                <w:sz w:val="24"/>
                <w:szCs w:val="24"/>
              </w:rPr>
            </w:pPr>
            <w:hyperlink r:id="rId192" w:history="1">
              <w:r w:rsidR="007B6808" w:rsidRPr="008F66B4">
                <w:rPr>
                  <w:rFonts w:ascii="Times New Roman" w:hAnsi="Times New Roman" w:cs="Times New Roman"/>
                  <w:sz w:val="24"/>
                  <w:szCs w:val="24"/>
                  <w:u w:val="single"/>
                </w:rPr>
                <w:t>https://www.gov.pl/web/uw-mazowiecki/wsparcie-psychologiczne-w-czasie-epidemii-koronawirusa</w:t>
              </w:r>
            </w:hyperlink>
          </w:p>
        </w:tc>
      </w:tr>
      <w:tr w:rsidR="007B6808" w:rsidRPr="008F66B4" w14:paraId="49496456" w14:textId="77777777" w:rsidTr="008737C5">
        <w:tc>
          <w:tcPr>
            <w:tcW w:w="992" w:type="dxa"/>
          </w:tcPr>
          <w:p w14:paraId="1A6B09D7"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14:paraId="17654185"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228F3893"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14:paraId="6B7A2E2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14:paraId="1630208D" w14:textId="77777777" w:rsidTr="008737C5">
        <w:tc>
          <w:tcPr>
            <w:tcW w:w="992" w:type="dxa"/>
          </w:tcPr>
          <w:p w14:paraId="1F9B0CE3"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14:paraId="1A4A2B8C"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2A754D7D"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712A6DA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14:paraId="03BD972F"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14:paraId="1B5D8EC3"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które miały się odbyć od dnia 2 maja do dnia 15 czerwca w sesji wiosennej 2020 r.</w:t>
            </w:r>
          </w:p>
          <w:p w14:paraId="6F3A9A84"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3646A554" w14:textId="77777777"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zostaną zamieszczone na stronie </w:t>
            </w:r>
            <w:r w:rsidRPr="008F66B4">
              <w:rPr>
                <w:rFonts w:ascii="Times New Roman" w:eastAsia="Times New Roman" w:hAnsi="Times New Roman" w:cs="Times New Roman"/>
                <w:sz w:val="24"/>
                <w:szCs w:val="24"/>
                <w:lang w:eastAsia="pl-PL"/>
              </w:rPr>
              <w:lastRenderedPageBreak/>
              <w:t>internetowej Centrum Egzaminów Medycznych.</w:t>
            </w:r>
          </w:p>
          <w:p w14:paraId="4F41463B" w14:textId="77777777" w:rsidR="007B6808" w:rsidRPr="008F66B4" w:rsidRDefault="007F1D8A" w:rsidP="007B6808">
            <w:pPr>
              <w:spacing w:line="276" w:lineRule="auto"/>
              <w:jc w:val="both"/>
              <w:rPr>
                <w:rFonts w:ascii="Times New Roman" w:eastAsia="Times New Roman" w:hAnsi="Times New Roman" w:cs="Times New Roman"/>
                <w:b/>
                <w:sz w:val="24"/>
                <w:szCs w:val="24"/>
                <w:lang w:eastAsia="pl-PL"/>
              </w:rPr>
            </w:pPr>
            <w:hyperlink r:id="rId193" w:history="1">
              <w:r w:rsidR="007B6808"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7B6808" w:rsidRPr="008F66B4" w14:paraId="6FD3E031" w14:textId="77777777" w:rsidTr="008737C5">
        <w:tc>
          <w:tcPr>
            <w:tcW w:w="992" w:type="dxa"/>
          </w:tcPr>
          <w:p w14:paraId="4F5D6FE7"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14:paraId="4E9AD0FA" w14:textId="77777777"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14:paraId="244FDB6B" w14:textId="77777777" w:rsidR="007B6808" w:rsidRPr="008F66B4" w:rsidRDefault="007B6808" w:rsidP="007B6808">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14:paraId="26A14E1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153EC23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23ADB8B6"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A93D3D7"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14:paraId="7432C202"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5A49BDF0"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5A0879BA"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232B0BC"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14:paraId="3DB2DFCF"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14:paraId="1240D4EE"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14:paraId="5C3561EF" w14:textId="77777777" w:rsidR="007B6808" w:rsidRPr="008F66B4" w:rsidRDefault="007F1D8A" w:rsidP="007B6808">
            <w:pPr>
              <w:spacing w:line="276" w:lineRule="auto"/>
              <w:jc w:val="both"/>
              <w:rPr>
                <w:rFonts w:ascii="Times New Roman" w:hAnsi="Times New Roman" w:cs="Times New Roman"/>
                <w:sz w:val="24"/>
                <w:szCs w:val="24"/>
              </w:rPr>
            </w:pPr>
            <w:hyperlink r:id="rId194" w:history="1">
              <w:r w:rsidR="007B6808" w:rsidRPr="008F66B4">
                <w:rPr>
                  <w:rFonts w:ascii="Times New Roman" w:hAnsi="Times New Roman" w:cs="Times New Roman"/>
                  <w:sz w:val="24"/>
                  <w:szCs w:val="24"/>
                  <w:u w:val="single"/>
                </w:rPr>
                <w:t>https://www.nfz.gov.pl/zarzadzenia-prezesa/zarzadzenia-prezesa-nfz/zarzadzenie-nr-602020dsoz,7171.html</w:t>
              </w:r>
            </w:hyperlink>
          </w:p>
          <w:p w14:paraId="06FB05DD" w14:textId="77777777" w:rsidR="007B6808" w:rsidRPr="008F66B4" w:rsidRDefault="007B6808" w:rsidP="007B6808">
            <w:pPr>
              <w:spacing w:line="276" w:lineRule="auto"/>
              <w:jc w:val="both"/>
              <w:rPr>
                <w:rFonts w:ascii="Times New Roman" w:hAnsi="Times New Roman" w:cs="Times New Roman"/>
                <w:sz w:val="24"/>
                <w:szCs w:val="24"/>
              </w:rPr>
            </w:pPr>
          </w:p>
          <w:p w14:paraId="671CA24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14:paraId="508BA54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8:00-18:00: </w:t>
            </w:r>
            <w:r w:rsidRPr="008F66B4">
              <w:rPr>
                <w:rFonts w:ascii="Times New Roman" w:hAnsi="Times New Roman" w:cs="Times New Roman"/>
                <w:b/>
                <w:sz w:val="24"/>
                <w:szCs w:val="24"/>
              </w:rPr>
              <w:t>11 zł</w:t>
            </w:r>
          </w:p>
          <w:p w14:paraId="1850D3A3"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18:01-7:59 i w dni wolne od pracy: </w:t>
            </w:r>
            <w:r w:rsidRPr="008F66B4">
              <w:rPr>
                <w:rFonts w:ascii="Times New Roman" w:hAnsi="Times New Roman" w:cs="Times New Roman"/>
                <w:b/>
                <w:sz w:val="24"/>
                <w:szCs w:val="24"/>
              </w:rPr>
              <w:t>13 zł</w:t>
            </w:r>
          </w:p>
        </w:tc>
      </w:tr>
      <w:tr w:rsidR="007B6808" w:rsidRPr="008F66B4" w14:paraId="3BE1126E" w14:textId="77777777" w:rsidTr="008737C5">
        <w:tc>
          <w:tcPr>
            <w:tcW w:w="992" w:type="dxa"/>
          </w:tcPr>
          <w:p w14:paraId="2E4C98AF"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14:paraId="4B8A462B"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12B2BC3C"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14:paraId="6DEC10C0"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21.04.</w:t>
            </w:r>
          </w:p>
          <w:p w14:paraId="144B967B" w14:textId="77777777"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2D8A28F" w14:textId="77777777" w:rsidR="007B6808" w:rsidRPr="008F66B4" w:rsidRDefault="007F1D8A" w:rsidP="007B6808">
            <w:pPr>
              <w:spacing w:line="276" w:lineRule="auto"/>
              <w:rPr>
                <w:rFonts w:ascii="Times New Roman" w:eastAsia="Times New Roman" w:hAnsi="Times New Roman" w:cs="Times New Roman"/>
                <w:b/>
                <w:sz w:val="24"/>
                <w:szCs w:val="24"/>
                <w:lang w:eastAsia="pl-PL"/>
              </w:rPr>
            </w:pPr>
            <w:hyperlink r:id="rId195" w:history="1">
              <w:r w:rsidR="007B6808"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7B6808" w:rsidRPr="008F66B4" w14:paraId="6697954E" w14:textId="77777777" w:rsidTr="008737C5">
        <w:tc>
          <w:tcPr>
            <w:tcW w:w="992" w:type="dxa"/>
          </w:tcPr>
          <w:p w14:paraId="448CCE91"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14:paraId="68DD6AE3"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Lista Laboratoriów </w:t>
            </w:r>
            <w:proofErr w:type="spellStart"/>
            <w:r w:rsidRPr="008F66B4">
              <w:rPr>
                <w:rFonts w:ascii="Times New Roman" w:eastAsia="Times New Roman" w:hAnsi="Times New Roman" w:cs="Times New Roman"/>
                <w:bCs/>
                <w:sz w:val="24"/>
                <w:szCs w:val="24"/>
                <w:lang w:eastAsia="pl-PL"/>
              </w:rPr>
              <w:t>Covid</w:t>
            </w:r>
            <w:proofErr w:type="spellEnd"/>
            <w:r w:rsidRPr="008F66B4">
              <w:rPr>
                <w:rFonts w:ascii="Times New Roman" w:eastAsia="Times New Roman" w:hAnsi="Times New Roman" w:cs="Times New Roman"/>
                <w:bCs/>
                <w:sz w:val="24"/>
                <w:szCs w:val="24"/>
                <w:lang w:eastAsia="pl-PL"/>
              </w:rPr>
              <w:t xml:space="preserve"> – Komunikat MZ</w:t>
            </w:r>
          </w:p>
        </w:tc>
        <w:tc>
          <w:tcPr>
            <w:tcW w:w="964" w:type="dxa"/>
          </w:tcPr>
          <w:p w14:paraId="115A7AFB"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14:paraId="572CB3F7"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9010131" w14:textId="77777777" w:rsidR="007B6808" w:rsidRPr="008F66B4" w:rsidRDefault="007F1D8A" w:rsidP="007B6808">
            <w:pPr>
              <w:spacing w:line="276" w:lineRule="auto"/>
              <w:rPr>
                <w:rFonts w:ascii="Times New Roman" w:hAnsi="Times New Roman" w:cs="Times New Roman"/>
                <w:sz w:val="24"/>
                <w:szCs w:val="24"/>
              </w:rPr>
            </w:pPr>
            <w:hyperlink r:id="rId196" w:history="1">
              <w:r w:rsidR="007B6808" w:rsidRPr="008F66B4">
                <w:rPr>
                  <w:rFonts w:ascii="Times New Roman" w:hAnsi="Times New Roman" w:cs="Times New Roman"/>
                  <w:sz w:val="24"/>
                  <w:szCs w:val="24"/>
                  <w:u w:val="single"/>
                </w:rPr>
                <w:t>https://www.gov.pl/web/zdrowie/lista-laboratoriow-covid</w:t>
              </w:r>
            </w:hyperlink>
          </w:p>
        </w:tc>
      </w:tr>
      <w:tr w:rsidR="007B6808" w:rsidRPr="008F66B4" w14:paraId="6770B581" w14:textId="77777777" w:rsidTr="008737C5">
        <w:tc>
          <w:tcPr>
            <w:tcW w:w="992" w:type="dxa"/>
          </w:tcPr>
          <w:p w14:paraId="6047CFBD" w14:textId="77777777"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14:paraId="3DF96FE9"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254706DA" w14:textId="77777777"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14:paraId="30DE9E6E" w14:textId="77777777" w:rsidR="007B6808" w:rsidRPr="008F66B4" w:rsidRDefault="007B6808" w:rsidP="007B6808">
            <w:pPr>
              <w:spacing w:line="276" w:lineRule="auto"/>
              <w:rPr>
                <w:rFonts w:ascii="Times New Roman" w:hAnsi="Times New Roman" w:cs="Times New Roman"/>
                <w:sz w:val="24"/>
                <w:szCs w:val="24"/>
              </w:rPr>
            </w:pPr>
          </w:p>
        </w:tc>
      </w:tr>
      <w:tr w:rsidR="007B6808" w:rsidRPr="008F66B4" w14:paraId="0ECFB068" w14:textId="77777777" w:rsidTr="008737C5">
        <w:tc>
          <w:tcPr>
            <w:tcW w:w="992" w:type="dxa"/>
          </w:tcPr>
          <w:p w14:paraId="69F00401" w14:textId="77777777"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14:paraId="37D69B0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3F05BD92" w14:textId="77777777"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14:paraId="5A467110"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14:paraId="5B6C69A6"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14:paraId="691DE24A"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14:paraId="3A7F1AAF"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14:paraId="392F7155"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C1BA7D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7C02B466" w14:textId="77777777"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7B6808" w:rsidRPr="008F66B4" w14:paraId="0322846C" w14:textId="77777777" w:rsidTr="008737C5">
        <w:tc>
          <w:tcPr>
            <w:tcW w:w="992" w:type="dxa"/>
          </w:tcPr>
          <w:p w14:paraId="50AF494A" w14:textId="77777777"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14:paraId="6F9B8EF8"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DC8C04C" w14:textId="77777777"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5840" w:type="dxa"/>
          </w:tcPr>
          <w:p w14:paraId="5985F55B" w14:textId="77777777" w:rsidR="007B6808" w:rsidRPr="008F66B4" w:rsidRDefault="007B6808" w:rsidP="007B6808">
            <w:pPr>
              <w:spacing w:line="276" w:lineRule="auto"/>
              <w:jc w:val="both"/>
              <w:rPr>
                <w:rFonts w:ascii="Times New Roman" w:hAnsi="Times New Roman" w:cs="Times New Roman"/>
                <w:sz w:val="24"/>
                <w:szCs w:val="24"/>
              </w:rPr>
            </w:pPr>
          </w:p>
        </w:tc>
      </w:tr>
      <w:tr w:rsidR="007B6808" w:rsidRPr="008F66B4" w14:paraId="27426F73" w14:textId="77777777" w:rsidTr="008737C5">
        <w:tc>
          <w:tcPr>
            <w:tcW w:w="992" w:type="dxa"/>
          </w:tcPr>
          <w:p w14:paraId="5E3EC6F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14:paraId="296430F4"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03B6B9BD" w14:textId="77777777" w:rsidR="007B6808" w:rsidRPr="008F66B4" w:rsidRDefault="007B6808" w:rsidP="007B6808">
            <w:pPr>
              <w:spacing w:line="276" w:lineRule="auto"/>
              <w:rPr>
                <w:rFonts w:ascii="Times New Roman" w:hAnsi="Times New Roman" w:cs="Times New Roman"/>
                <w:bCs/>
                <w:sz w:val="24"/>
                <w:szCs w:val="24"/>
              </w:rPr>
            </w:pPr>
          </w:p>
        </w:tc>
        <w:tc>
          <w:tcPr>
            <w:tcW w:w="964" w:type="dxa"/>
          </w:tcPr>
          <w:p w14:paraId="14004AE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14:paraId="6A45243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98BAF64" w14:textId="77777777" w:rsidR="007B6808" w:rsidRPr="008F66B4" w:rsidRDefault="007B6808" w:rsidP="007B6808">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197" w:history="1">
              <w:r w:rsidRPr="008F66B4">
                <w:rPr>
                  <w:rStyle w:val="Hipercze"/>
                  <w:rFonts w:ascii="Times New Roman" w:hAnsi="Times New Roman" w:cs="Times New Roman"/>
                  <w:color w:val="auto"/>
                  <w:sz w:val="24"/>
                  <w:szCs w:val="24"/>
                </w:rPr>
                <w:t>https://www.gov.pl/web/koronawirus/nowa-normalnosc-etapy</w:t>
              </w:r>
            </w:hyperlink>
          </w:p>
          <w:p w14:paraId="7ED485DC"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14:paraId="3A2056E9"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14:paraId="05B30A94" w14:textId="77777777"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40A992C0" w14:textId="77777777"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14:paraId="446FB86D"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0D02FDED"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14:paraId="46D415C9" w14:textId="77777777"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1548BB2" w14:textId="77777777"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14:paraId="3380170A"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54009946" w14:textId="77777777"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lastRenderedPageBreak/>
              <w:t>Uwaga! </w:t>
            </w:r>
            <w:r w:rsidRPr="008F66B4">
              <w:rPr>
                <w:rFonts w:ascii="Times New Roman" w:eastAsia="Times New Roman" w:hAnsi="Times New Roman" w:cs="Times New Roman"/>
                <w:sz w:val="24"/>
                <w:szCs w:val="24"/>
                <w:lang w:eastAsia="pl-PL"/>
              </w:rPr>
              <w:t>Place zabaw nadal pozostają zamknięte!</w:t>
            </w:r>
          </w:p>
          <w:p w14:paraId="3604E693" w14:textId="77777777"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50E6E90" w14:textId="77777777"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14:paraId="45B4905C"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3B12F19D" w14:textId="77777777" w:rsidR="007B6808" w:rsidRPr="008F66B4" w:rsidRDefault="007B6808" w:rsidP="007B680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14:paraId="60CBE5DB" w14:textId="77777777"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093DE9E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7B6808" w:rsidRPr="008F66B4" w14:paraId="0BE3B1F3" w14:textId="77777777" w:rsidTr="008737C5">
        <w:tc>
          <w:tcPr>
            <w:tcW w:w="992" w:type="dxa"/>
          </w:tcPr>
          <w:p w14:paraId="3ABA5B48"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14:paraId="1A4C9E1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0859B665"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4B6F297"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29858A0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030C5203"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14:paraId="0AB2E40E" w14:textId="77777777" w:rsidR="007B6808" w:rsidRPr="008F66B4" w:rsidRDefault="007F1D8A" w:rsidP="007B6808">
            <w:pPr>
              <w:spacing w:line="276" w:lineRule="auto"/>
              <w:jc w:val="both"/>
              <w:rPr>
                <w:rFonts w:ascii="Times New Roman" w:hAnsi="Times New Roman" w:cs="Times New Roman"/>
                <w:bCs/>
                <w:sz w:val="24"/>
                <w:szCs w:val="24"/>
              </w:rPr>
            </w:pPr>
            <w:hyperlink r:id="rId198" w:history="1">
              <w:r w:rsidR="007B6808" w:rsidRPr="008F66B4">
                <w:rPr>
                  <w:rStyle w:val="Hipercze"/>
                  <w:rFonts w:ascii="Times New Roman" w:hAnsi="Times New Roman" w:cs="Times New Roman"/>
                  <w:color w:val="auto"/>
                  <w:sz w:val="24"/>
                  <w:szCs w:val="24"/>
                </w:rPr>
                <w:t>http://dziennikustaw.gov.pl/D2020000069601.pdf</w:t>
              </w:r>
            </w:hyperlink>
          </w:p>
        </w:tc>
      </w:tr>
      <w:tr w:rsidR="007B6808" w:rsidRPr="008F66B4" w14:paraId="3A6B2C23" w14:textId="77777777" w:rsidTr="008737C5">
        <w:tc>
          <w:tcPr>
            <w:tcW w:w="992" w:type="dxa"/>
          </w:tcPr>
          <w:p w14:paraId="392E7EFA"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14:paraId="47CA00E2" w14:textId="77777777" w:rsidR="007B6808" w:rsidRPr="008F66B4" w:rsidRDefault="007F1D8A" w:rsidP="007B6808">
            <w:pPr>
              <w:spacing w:line="276" w:lineRule="auto"/>
              <w:rPr>
                <w:rFonts w:ascii="Times New Roman" w:hAnsi="Times New Roman" w:cs="Times New Roman"/>
                <w:sz w:val="24"/>
                <w:szCs w:val="24"/>
              </w:rPr>
            </w:pPr>
            <w:hyperlink r:id="rId199" w:history="1">
              <w:r w:rsidR="007B6808"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14:paraId="2B90BCA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6AA2821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7764F53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14:paraId="771FD81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14:paraId="1BB171C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0166922C" w14:textId="77777777" w:rsidR="007B6808" w:rsidRPr="008F66B4" w:rsidRDefault="007B6808" w:rsidP="007B6808">
            <w:pPr>
              <w:spacing w:line="276" w:lineRule="auto"/>
              <w:jc w:val="both"/>
              <w:rPr>
                <w:rFonts w:ascii="Times New Roman" w:hAnsi="Times New Roman" w:cs="Times New Roman"/>
                <w:b/>
                <w:bCs/>
                <w:sz w:val="24"/>
                <w:szCs w:val="24"/>
              </w:rPr>
            </w:pPr>
          </w:p>
          <w:p w14:paraId="5702624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 xml:space="preserve">W ustawie z dnia 2 marca 2020 r. o szczególnych rozwiązaniach związanych z zapobieganiem, </w:t>
            </w:r>
            <w:proofErr w:type="spellStart"/>
            <w:r w:rsidRPr="008F66B4">
              <w:rPr>
                <w:rFonts w:ascii="Times New Roman" w:hAnsi="Times New Roman" w:cs="Times New Roman"/>
                <w:sz w:val="24"/>
                <w:szCs w:val="24"/>
              </w:rPr>
              <w:t>przeciwdzia-łaniem</w:t>
            </w:r>
            <w:proofErr w:type="spellEnd"/>
            <w:r w:rsidRPr="008F66B4">
              <w:rPr>
                <w:rFonts w:ascii="Times New Roman" w:hAnsi="Times New Roman" w:cs="Times New Roman"/>
                <w:sz w:val="24"/>
                <w:szCs w:val="24"/>
              </w:rPr>
              <w:t xml:space="preserve"> i zwalczaniem COVID-19, innych chorób </w:t>
            </w:r>
            <w:r w:rsidRPr="008F66B4">
              <w:rPr>
                <w:rFonts w:ascii="Times New Roman" w:hAnsi="Times New Roman" w:cs="Times New Roman"/>
                <w:sz w:val="24"/>
                <w:szCs w:val="24"/>
              </w:rPr>
              <w:lastRenderedPageBreak/>
              <w:t>zakaźnych oraz wywołanych nimi sytuacji kryzysowych (Dz. U. poz. 374, 567 i 568) wprowadza się następujące zmiany:</w:t>
            </w:r>
          </w:p>
          <w:p w14:paraId="1180EB6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14:paraId="19D48B4B" w14:textId="77777777"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14:paraId="09F075C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14:paraId="68E3B36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14:paraId="02665B4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BC852A4" w14:textId="77777777"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14:paraId="3F1718A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14:paraId="741881B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14:paraId="6B34861E"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14:paraId="590A21D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14:paraId="74C1E397"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14:paraId="4D44FC8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14:paraId="6A99D89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14:paraId="2B16B5C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14:paraId="2148717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14:paraId="73363B8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14:paraId="0296543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14:paraId="5C2A1919"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14:paraId="5611C0B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021B9EF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14:paraId="78ADA205" w14:textId="77777777" w:rsidR="007B6808" w:rsidRPr="008F66B4" w:rsidRDefault="007B6808" w:rsidP="007B6808">
            <w:pPr>
              <w:spacing w:line="276" w:lineRule="auto"/>
              <w:jc w:val="both"/>
              <w:rPr>
                <w:rFonts w:ascii="Times New Roman" w:hAnsi="Times New Roman" w:cs="Times New Roman"/>
                <w:sz w:val="24"/>
                <w:szCs w:val="24"/>
              </w:rPr>
            </w:pPr>
            <w:proofErr w:type="spellStart"/>
            <w:r w:rsidRPr="008F66B4">
              <w:rPr>
                <w:rFonts w:ascii="Times New Roman" w:hAnsi="Times New Roman" w:cs="Times New Roman"/>
                <w:sz w:val="24"/>
                <w:szCs w:val="24"/>
              </w:rPr>
              <w:t>powiednio</w:t>
            </w:r>
            <w:proofErr w:type="spellEnd"/>
            <w:r w:rsidRPr="008F66B4">
              <w:rPr>
                <w:rFonts w:ascii="Times New Roman" w:hAnsi="Times New Roman" w:cs="Times New Roman"/>
                <w:sz w:val="24"/>
                <w:szCs w:val="24"/>
              </w:rPr>
              <w:t xml:space="preserve"> w art. 121b ust. 3, art. 125b ust. 3, art. 105b ust. 3, art. 136b ust. 3, art. 96b ust. 3, art. 102b ust. 3,</w:t>
            </w:r>
          </w:p>
          <w:p w14:paraId="382DA08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14:paraId="4974AF51" w14:textId="77777777" w:rsidR="007B6808" w:rsidRPr="008F66B4" w:rsidRDefault="007B6808" w:rsidP="007B6808">
            <w:pPr>
              <w:spacing w:line="276" w:lineRule="auto"/>
              <w:jc w:val="both"/>
              <w:rPr>
                <w:rFonts w:ascii="Times New Roman" w:hAnsi="Times New Roman" w:cs="Times New Roman"/>
                <w:sz w:val="24"/>
                <w:szCs w:val="24"/>
              </w:rPr>
            </w:pPr>
          </w:p>
          <w:p w14:paraId="1C768075"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14:paraId="092ACDA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14:paraId="4A20BF5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14:paraId="65591225" w14:textId="77777777" w:rsidR="007B6808" w:rsidRPr="008F66B4" w:rsidRDefault="007B6808" w:rsidP="007B6808">
            <w:pPr>
              <w:spacing w:line="276" w:lineRule="auto"/>
              <w:jc w:val="both"/>
              <w:rPr>
                <w:rFonts w:ascii="Times New Roman" w:hAnsi="Times New Roman" w:cs="Times New Roman"/>
                <w:sz w:val="24"/>
                <w:szCs w:val="24"/>
              </w:rPr>
            </w:pPr>
          </w:p>
          <w:p w14:paraId="2519EF5B" w14:textId="77777777"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14:paraId="6F004EB2"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14:paraId="79D7FE4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14:paraId="6E43785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14:paraId="2D6D37AA"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14:paraId="51FD514B"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14:paraId="7E249098" w14:textId="77777777" w:rsidR="007B6808" w:rsidRPr="008F66B4" w:rsidRDefault="007B6808" w:rsidP="007B6808">
            <w:pPr>
              <w:pStyle w:val="Default"/>
              <w:spacing w:line="276" w:lineRule="auto"/>
              <w:rPr>
                <w:color w:val="auto"/>
              </w:rPr>
            </w:pPr>
            <w:r w:rsidRPr="008F66B4">
              <w:rPr>
                <w:color w:val="auto"/>
              </w:rPr>
              <w:t xml:space="preserve">„2. Przepis ust. 1 stosuje się do pracodawców zatrudniających pracowników: </w:t>
            </w:r>
          </w:p>
          <w:p w14:paraId="5BCC1C11" w14:textId="77777777" w:rsidR="007B6808" w:rsidRPr="008F66B4" w:rsidRDefault="007B6808" w:rsidP="007B6808">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14:paraId="405D93F7" w14:textId="77777777" w:rsidR="007B6808" w:rsidRPr="008F66B4" w:rsidRDefault="007B6808" w:rsidP="007B6808">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14:paraId="610231C3" w14:textId="77777777" w:rsidR="007B6808" w:rsidRPr="008F66B4" w:rsidRDefault="007B6808" w:rsidP="007B6808">
            <w:pPr>
              <w:spacing w:line="276" w:lineRule="auto"/>
              <w:jc w:val="both"/>
              <w:rPr>
                <w:rFonts w:ascii="Times New Roman" w:hAnsi="Times New Roman" w:cs="Times New Roman"/>
                <w:sz w:val="24"/>
                <w:szCs w:val="24"/>
              </w:rPr>
            </w:pPr>
          </w:p>
          <w:p w14:paraId="2C3BE72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34) w art. 15zq: </w:t>
            </w:r>
          </w:p>
          <w:p w14:paraId="11205AF4"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14:paraId="214DFF8F"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14:paraId="4851DE46"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07C90EA8"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14:paraId="4743F3BC"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14:paraId="14EA4FB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14:paraId="7BFFC4FC"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E3504A4"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72FFBC4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57E5D7B0" w14:textId="77777777"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8F66B4">
              <w:rPr>
                <w:rFonts w:ascii="Times New Roman" w:hAnsi="Times New Roman" w:cs="Times New Roman"/>
                <w:sz w:val="24"/>
                <w:szCs w:val="24"/>
              </w:rPr>
              <w:lastRenderedPageBreak/>
              <w:t>materialna wykazana we wniosku, o którym mowa w art. 15zs, nie uległa poprawie.”;</w:t>
            </w:r>
          </w:p>
          <w:p w14:paraId="27905F45" w14:textId="77777777" w:rsidR="007B6808" w:rsidRPr="008F66B4" w:rsidRDefault="007B6808" w:rsidP="007B6808">
            <w:pPr>
              <w:spacing w:line="276" w:lineRule="auto"/>
              <w:jc w:val="both"/>
              <w:rPr>
                <w:rFonts w:ascii="Times New Roman" w:hAnsi="Times New Roman" w:cs="Times New Roman"/>
                <w:sz w:val="24"/>
                <w:szCs w:val="24"/>
              </w:rPr>
            </w:pPr>
          </w:p>
          <w:p w14:paraId="68A395DB"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66B8F0D0" w14:textId="77777777" w:rsidR="007B6808" w:rsidRPr="008F66B4" w:rsidRDefault="007B6808" w:rsidP="007B6808">
            <w:pPr>
              <w:spacing w:line="276" w:lineRule="auto"/>
              <w:jc w:val="both"/>
              <w:rPr>
                <w:rFonts w:ascii="Times New Roman" w:hAnsi="Times New Roman" w:cs="Times New Roman"/>
                <w:b/>
                <w:sz w:val="24"/>
                <w:szCs w:val="24"/>
                <w:u w:val="single"/>
              </w:rPr>
            </w:pPr>
          </w:p>
          <w:p w14:paraId="5FFB37DF" w14:textId="77777777"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14:paraId="439B5DD2" w14:textId="77777777" w:rsidR="007B6808" w:rsidRPr="008F66B4" w:rsidRDefault="007F1D8A" w:rsidP="007B6808">
            <w:pPr>
              <w:spacing w:line="276" w:lineRule="auto"/>
              <w:jc w:val="both"/>
              <w:rPr>
                <w:rFonts w:ascii="Times New Roman" w:hAnsi="Times New Roman" w:cs="Times New Roman"/>
                <w:bCs/>
                <w:sz w:val="24"/>
                <w:szCs w:val="24"/>
              </w:rPr>
            </w:pPr>
            <w:hyperlink r:id="rId200" w:history="1">
              <w:r w:rsidR="007B6808" w:rsidRPr="008F66B4">
                <w:rPr>
                  <w:rStyle w:val="Hipercze"/>
                  <w:rFonts w:ascii="Times New Roman" w:hAnsi="Times New Roman" w:cs="Times New Roman"/>
                  <w:color w:val="auto"/>
                  <w:sz w:val="24"/>
                  <w:szCs w:val="24"/>
                  <w:u w:val="none"/>
                </w:rPr>
                <w:t>http://dziennikustaw.gov.pl/D2020000069501.pdf</w:t>
              </w:r>
            </w:hyperlink>
          </w:p>
        </w:tc>
      </w:tr>
      <w:tr w:rsidR="007B6808" w:rsidRPr="008F66B4" w14:paraId="439E95FC" w14:textId="77777777" w:rsidTr="008737C5">
        <w:tc>
          <w:tcPr>
            <w:tcW w:w="992" w:type="dxa"/>
          </w:tcPr>
          <w:p w14:paraId="3C89154E"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14:paraId="72031BF6"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14:paraId="7C54A945"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14:paraId="56EEB47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1E8E8244"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8F66B4">
              <w:rPr>
                <w:rFonts w:ascii="Times New Roman" w:hAnsi="Times New Roman" w:cs="Times New Roman"/>
                <w:bCs/>
                <w:sz w:val="24"/>
                <w:szCs w:val="24"/>
                <w:shd w:val="clear" w:color="auto" w:fill="FFFFFF"/>
              </w:rPr>
              <w:t>Courtyard</w:t>
            </w:r>
            <w:proofErr w:type="spellEnd"/>
            <w:r w:rsidRPr="008F66B4">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8F66B4">
              <w:rPr>
                <w:rFonts w:ascii="Times New Roman" w:hAnsi="Times New Roman" w:cs="Times New Roman"/>
                <w:bCs/>
                <w:sz w:val="24"/>
                <w:szCs w:val="24"/>
                <w:shd w:val="clear" w:color="auto" w:fill="FFFFFF"/>
              </w:rPr>
              <w:t>siedzią</w:t>
            </w:r>
            <w:proofErr w:type="spellEnd"/>
            <w:r w:rsidRPr="008F66B4">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5C282B4A"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p>
          <w:p w14:paraId="0C11A5C1"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14:paraId="1C1097DC" w14:textId="77777777" w:rsidR="007B6808" w:rsidRPr="008F66B4" w:rsidRDefault="007F1D8A" w:rsidP="007B6808">
            <w:pPr>
              <w:spacing w:line="276" w:lineRule="auto"/>
              <w:jc w:val="both"/>
              <w:rPr>
                <w:rFonts w:ascii="Times New Roman" w:hAnsi="Times New Roman" w:cs="Times New Roman"/>
                <w:sz w:val="24"/>
                <w:szCs w:val="24"/>
              </w:rPr>
            </w:pPr>
            <w:hyperlink r:id="rId201" w:history="1">
              <w:r w:rsidR="007B6808" w:rsidRPr="008F66B4">
                <w:rPr>
                  <w:rFonts w:ascii="Times New Roman" w:hAnsi="Times New Roman" w:cs="Times New Roman"/>
                  <w:sz w:val="24"/>
                  <w:szCs w:val="24"/>
                  <w:u w:val="single"/>
                </w:rPr>
                <w:t>https://www.gov.pl/web/uw-mazowiecki/mazowsze-uruchomiane-izolatoria-oraz-hotele-dla-medyka</w:t>
              </w:r>
            </w:hyperlink>
          </w:p>
        </w:tc>
      </w:tr>
      <w:tr w:rsidR="007B6808" w:rsidRPr="008F66B4" w14:paraId="57272DDA" w14:textId="77777777" w:rsidTr="008737C5">
        <w:tc>
          <w:tcPr>
            <w:tcW w:w="992" w:type="dxa"/>
          </w:tcPr>
          <w:p w14:paraId="35ECADD4"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14:paraId="53D56A38"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3D58B5C5"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0F420EBA"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14:paraId="743BA5F9"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F5B2856" w14:textId="77777777" w:rsidR="007B6808" w:rsidRPr="008F66B4" w:rsidRDefault="007F1D8A" w:rsidP="007B6808">
            <w:pPr>
              <w:spacing w:line="276" w:lineRule="auto"/>
              <w:jc w:val="both"/>
              <w:rPr>
                <w:rFonts w:ascii="Times New Roman" w:hAnsi="Times New Roman" w:cs="Times New Roman"/>
                <w:bCs/>
                <w:sz w:val="24"/>
                <w:szCs w:val="24"/>
              </w:rPr>
            </w:pPr>
            <w:hyperlink r:id="rId202" w:history="1">
              <w:r w:rsidR="007B6808"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7B6808" w:rsidRPr="008F66B4" w14:paraId="20FEECF8" w14:textId="77777777" w:rsidTr="008737C5">
        <w:tc>
          <w:tcPr>
            <w:tcW w:w="992" w:type="dxa"/>
          </w:tcPr>
          <w:p w14:paraId="1516F065"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14:paraId="2C111142"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25CFDE28"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28A5B7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00E35074"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2B92276B" w14:textId="77777777" w:rsidR="007B6808" w:rsidRPr="008F66B4" w:rsidRDefault="007F1D8A" w:rsidP="007B6808">
            <w:pPr>
              <w:spacing w:line="276" w:lineRule="auto"/>
              <w:jc w:val="both"/>
              <w:rPr>
                <w:rFonts w:ascii="Times New Roman" w:hAnsi="Times New Roman" w:cs="Times New Roman"/>
                <w:bCs/>
                <w:sz w:val="24"/>
                <w:szCs w:val="24"/>
              </w:rPr>
            </w:pPr>
            <w:hyperlink r:id="rId203" w:history="1">
              <w:r w:rsidR="007B6808"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7B6808" w:rsidRPr="008F66B4" w14:paraId="7396EB55" w14:textId="77777777" w:rsidTr="008737C5">
        <w:tc>
          <w:tcPr>
            <w:tcW w:w="992" w:type="dxa"/>
          </w:tcPr>
          <w:p w14:paraId="6ED5B4CE"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14:paraId="178628B4"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10D445CE"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3A869D1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5945707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57F881C3" w14:textId="77777777" w:rsidR="007B6808" w:rsidRPr="008F66B4" w:rsidRDefault="007F1D8A" w:rsidP="007B6808">
            <w:pPr>
              <w:spacing w:line="276" w:lineRule="auto"/>
              <w:jc w:val="both"/>
              <w:rPr>
                <w:rFonts w:ascii="Times New Roman" w:hAnsi="Times New Roman" w:cs="Times New Roman"/>
                <w:bCs/>
                <w:sz w:val="24"/>
                <w:szCs w:val="24"/>
              </w:rPr>
            </w:pPr>
            <w:hyperlink r:id="rId204" w:history="1">
              <w:r w:rsidR="007B6808"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7B6808" w:rsidRPr="008F66B4" w14:paraId="6ECA1EBF" w14:textId="77777777" w:rsidTr="008737C5">
        <w:tc>
          <w:tcPr>
            <w:tcW w:w="992" w:type="dxa"/>
          </w:tcPr>
          <w:p w14:paraId="7FCEFF61"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14:paraId="432834D5"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787FAE4F" w14:textId="77777777"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14:paraId="554F123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557AE28E"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66525739" w14:textId="77777777" w:rsidR="007B6808" w:rsidRPr="008F66B4" w:rsidRDefault="007B6808" w:rsidP="007B6808">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FE90649" w14:textId="77777777"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14:paraId="29A323E5" w14:textId="77777777"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72A4C7F4" w14:textId="77777777" w:rsidR="007B6808" w:rsidRPr="008F66B4" w:rsidRDefault="007B6808" w:rsidP="007B6808">
            <w:pPr>
              <w:spacing w:line="276" w:lineRule="auto"/>
              <w:jc w:val="both"/>
              <w:rPr>
                <w:rFonts w:ascii="Times New Roman" w:hAnsi="Times New Roman" w:cs="Times New Roman"/>
                <w:sz w:val="24"/>
                <w:szCs w:val="24"/>
                <w:shd w:val="clear" w:color="auto" w:fill="FFFFFF"/>
              </w:rPr>
            </w:pPr>
          </w:p>
          <w:p w14:paraId="3697CB96" w14:textId="77777777" w:rsidR="007B6808" w:rsidRPr="008F66B4" w:rsidRDefault="007B6808" w:rsidP="007B6808">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8F66B4">
              <w:rPr>
                <w:rFonts w:ascii="Times New Roman" w:hAnsi="Times New Roman" w:cs="Times New Roman"/>
                <w:sz w:val="24"/>
                <w:szCs w:val="24"/>
                <w:shd w:val="clear" w:color="auto" w:fill="FFFFFF"/>
              </w:rPr>
              <w:t>wdniu</w:t>
            </w:r>
            <w:proofErr w:type="spellEnd"/>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14:paraId="7869FB5A" w14:textId="77777777" w:rsidR="007B6808" w:rsidRPr="008F66B4" w:rsidRDefault="007B6808" w:rsidP="007B6808">
            <w:pPr>
              <w:spacing w:line="276" w:lineRule="auto"/>
              <w:jc w:val="both"/>
              <w:rPr>
                <w:rFonts w:ascii="Times New Roman" w:hAnsi="Times New Roman" w:cs="Times New Roman"/>
                <w:sz w:val="24"/>
                <w:szCs w:val="24"/>
              </w:rPr>
            </w:pPr>
          </w:p>
          <w:p w14:paraId="14DC9EF0" w14:textId="77777777" w:rsidR="007B6808" w:rsidRPr="008F66B4" w:rsidRDefault="007F1D8A" w:rsidP="007B6808">
            <w:pPr>
              <w:spacing w:line="276" w:lineRule="auto"/>
              <w:jc w:val="both"/>
              <w:rPr>
                <w:rFonts w:ascii="Times New Roman" w:hAnsi="Times New Roman" w:cs="Times New Roman"/>
                <w:sz w:val="24"/>
                <w:szCs w:val="24"/>
              </w:rPr>
            </w:pPr>
            <w:hyperlink r:id="rId205" w:history="1">
              <w:r w:rsidR="007B6808"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7B6808" w:rsidRPr="008F66B4" w14:paraId="0E327DC4" w14:textId="77777777" w:rsidTr="008737C5">
        <w:tc>
          <w:tcPr>
            <w:tcW w:w="992" w:type="dxa"/>
          </w:tcPr>
          <w:p w14:paraId="5B0A831D"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14:paraId="3D54E7F2"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14:paraId="7D5304C7" w14:textId="77777777" w:rsidR="007B6808" w:rsidRPr="008F66B4" w:rsidRDefault="007B6808" w:rsidP="007B6808">
            <w:pPr>
              <w:spacing w:line="276" w:lineRule="auto"/>
              <w:rPr>
                <w:rFonts w:ascii="Times New Roman" w:hAnsi="Times New Roman" w:cs="Times New Roman"/>
                <w:sz w:val="24"/>
                <w:szCs w:val="24"/>
              </w:rPr>
            </w:pPr>
          </w:p>
        </w:tc>
        <w:tc>
          <w:tcPr>
            <w:tcW w:w="964" w:type="dxa"/>
          </w:tcPr>
          <w:p w14:paraId="74EB4CA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14:paraId="01E7FD48"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BEC7492"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8F66B4">
              <w:rPr>
                <w:rFonts w:ascii="Times New Roman" w:hAnsi="Times New Roman" w:cs="Times New Roman"/>
                <w:bCs/>
                <w:sz w:val="24"/>
                <w:szCs w:val="24"/>
                <w:shd w:val="clear" w:color="auto" w:fill="FFFFFF"/>
              </w:rPr>
              <w:t>zakazeń</w:t>
            </w:r>
            <w:proofErr w:type="spellEnd"/>
            <w:r w:rsidRPr="008F66B4">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7940CE78" w14:textId="77777777"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463DC2BC" w14:textId="77777777" w:rsidR="007B6808" w:rsidRPr="008F66B4" w:rsidRDefault="007B6808" w:rsidP="007B6808">
            <w:pPr>
              <w:spacing w:line="276" w:lineRule="auto"/>
              <w:jc w:val="both"/>
              <w:rPr>
                <w:rFonts w:ascii="Times New Roman" w:hAnsi="Times New Roman" w:cs="Times New Roman"/>
                <w:sz w:val="24"/>
                <w:szCs w:val="24"/>
              </w:rPr>
            </w:pPr>
          </w:p>
          <w:p w14:paraId="4A648AED" w14:textId="77777777" w:rsidR="007B6808" w:rsidRPr="008F66B4" w:rsidRDefault="007F1D8A" w:rsidP="007B6808">
            <w:pPr>
              <w:spacing w:line="276" w:lineRule="auto"/>
              <w:jc w:val="both"/>
              <w:rPr>
                <w:rFonts w:ascii="Times New Roman" w:hAnsi="Times New Roman" w:cs="Times New Roman"/>
                <w:bCs/>
                <w:sz w:val="24"/>
                <w:szCs w:val="24"/>
              </w:rPr>
            </w:pPr>
            <w:hyperlink r:id="rId206" w:history="1">
              <w:r w:rsidR="007B6808"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7B6808" w:rsidRPr="008F66B4" w14:paraId="5D0AC234" w14:textId="77777777" w:rsidTr="008737C5">
        <w:tc>
          <w:tcPr>
            <w:tcW w:w="992" w:type="dxa"/>
          </w:tcPr>
          <w:p w14:paraId="420F8F9C"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14:paraId="6A05317B"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14:paraId="6448256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14:paraId="3ECFEBEF"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14:paraId="499B11E8" w14:textId="77777777"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7B6808" w:rsidRPr="008F66B4" w14:paraId="157C2C41" w14:textId="77777777" w:rsidTr="008737C5">
        <w:tc>
          <w:tcPr>
            <w:tcW w:w="992" w:type="dxa"/>
          </w:tcPr>
          <w:p w14:paraId="00C92554" w14:textId="77777777"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14:paraId="3FA9B23A" w14:textId="77777777"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14:paraId="6C272313"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14:paraId="34798A90" w14:textId="77777777"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14:paraId="35C57720" w14:textId="77777777"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7377E508" w14:textId="77777777"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 xml:space="preserve">W przypadku pozytywnego odzewu ze strony środowiska medycznego, skierowanie do pracy przy zwalczaniu epidemii będzie realizowane na podstawie art. 47 ustawy </w:t>
            </w:r>
            <w:r w:rsidRPr="008F66B4">
              <w:lastRenderedPageBreak/>
              <w:t xml:space="preserve">z dnia 5 grudnia 2008 r. o zapobieganiu oraz zwalczaniu zakażeń i chorób zakaźnych u ludzi (Dz. U. z 2019 r. poz. 1239, z </w:t>
            </w:r>
            <w:proofErr w:type="spellStart"/>
            <w:r w:rsidRPr="008F66B4">
              <w:t>późn</w:t>
            </w:r>
            <w:proofErr w:type="spellEnd"/>
            <w:r w:rsidRPr="008F66B4">
              <w:t>. zm.).</w:t>
            </w:r>
          </w:p>
          <w:p w14:paraId="599A5F03" w14:textId="77777777"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14:paraId="123BE0B7" w14:textId="77777777" w:rsidR="007B6808" w:rsidRPr="008F66B4" w:rsidRDefault="007B6808" w:rsidP="007B6808">
            <w:pPr>
              <w:spacing w:line="276" w:lineRule="auto"/>
              <w:jc w:val="both"/>
              <w:rPr>
                <w:rFonts w:ascii="Times New Roman" w:hAnsi="Times New Roman" w:cs="Times New Roman"/>
                <w:sz w:val="24"/>
                <w:szCs w:val="24"/>
              </w:rPr>
            </w:pPr>
          </w:p>
          <w:p w14:paraId="1E28922B" w14:textId="77777777" w:rsidR="007B6808" w:rsidRPr="008F66B4" w:rsidRDefault="007F1D8A" w:rsidP="007B6808">
            <w:pPr>
              <w:spacing w:line="276" w:lineRule="auto"/>
              <w:jc w:val="both"/>
              <w:rPr>
                <w:rFonts w:ascii="Times New Roman" w:hAnsi="Times New Roman" w:cs="Times New Roman"/>
                <w:bCs/>
                <w:sz w:val="24"/>
                <w:szCs w:val="24"/>
                <w:shd w:val="clear" w:color="auto" w:fill="FFFFFF"/>
              </w:rPr>
            </w:pPr>
            <w:hyperlink r:id="rId207" w:history="1">
              <w:r w:rsidR="007B6808"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57BA68AB" w14:textId="77777777"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F2BF7" w14:textId="77777777" w:rsidR="007F1D8A" w:rsidRDefault="007F1D8A" w:rsidP="00F76B7C">
      <w:pPr>
        <w:spacing w:after="0" w:line="240" w:lineRule="auto"/>
      </w:pPr>
      <w:r>
        <w:separator/>
      </w:r>
    </w:p>
  </w:endnote>
  <w:endnote w:type="continuationSeparator" w:id="0">
    <w:p w14:paraId="50084790" w14:textId="77777777" w:rsidR="007F1D8A" w:rsidRDefault="007F1D8A"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148CD" w14:textId="77777777" w:rsidR="007F1D8A" w:rsidRDefault="007F1D8A" w:rsidP="00F76B7C">
      <w:pPr>
        <w:spacing w:after="0" w:line="240" w:lineRule="auto"/>
      </w:pPr>
      <w:r>
        <w:separator/>
      </w:r>
    </w:p>
  </w:footnote>
  <w:footnote w:type="continuationSeparator" w:id="0">
    <w:p w14:paraId="21E6F622" w14:textId="77777777" w:rsidR="007F1D8A" w:rsidRDefault="007F1D8A" w:rsidP="00F76B7C">
      <w:pPr>
        <w:spacing w:after="0" w:line="240" w:lineRule="auto"/>
      </w:pPr>
      <w:r>
        <w:continuationSeparator/>
      </w:r>
    </w:p>
  </w:footnote>
  <w:footnote w:id="1">
    <w:p w14:paraId="7B7971E8" w14:textId="77777777" w:rsidR="00290F74" w:rsidRPr="00B651E1" w:rsidRDefault="00290F74"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41"/>
  </w:num>
  <w:num w:numId="3">
    <w:abstractNumId w:val="49"/>
  </w:num>
  <w:num w:numId="4">
    <w:abstractNumId w:val="40"/>
  </w:num>
  <w:num w:numId="5">
    <w:abstractNumId w:val="1"/>
  </w:num>
  <w:num w:numId="6">
    <w:abstractNumId w:val="9"/>
  </w:num>
  <w:num w:numId="7">
    <w:abstractNumId w:val="27"/>
  </w:num>
  <w:num w:numId="8">
    <w:abstractNumId w:val="7"/>
  </w:num>
  <w:num w:numId="9">
    <w:abstractNumId w:val="45"/>
  </w:num>
  <w:num w:numId="10">
    <w:abstractNumId w:val="31"/>
  </w:num>
  <w:num w:numId="11">
    <w:abstractNumId w:val="25"/>
  </w:num>
  <w:num w:numId="12">
    <w:abstractNumId w:val="48"/>
  </w:num>
  <w:num w:numId="13">
    <w:abstractNumId w:val="32"/>
  </w:num>
  <w:num w:numId="14">
    <w:abstractNumId w:val="33"/>
  </w:num>
  <w:num w:numId="15">
    <w:abstractNumId w:val="2"/>
  </w:num>
  <w:num w:numId="16">
    <w:abstractNumId w:val="19"/>
  </w:num>
  <w:num w:numId="17">
    <w:abstractNumId w:val="28"/>
  </w:num>
  <w:num w:numId="18">
    <w:abstractNumId w:val="13"/>
  </w:num>
  <w:num w:numId="19">
    <w:abstractNumId w:val="23"/>
  </w:num>
  <w:num w:numId="20">
    <w:abstractNumId w:val="37"/>
  </w:num>
  <w:num w:numId="21">
    <w:abstractNumId w:val="22"/>
  </w:num>
  <w:num w:numId="22">
    <w:abstractNumId w:val="14"/>
  </w:num>
  <w:num w:numId="23">
    <w:abstractNumId w:val="0"/>
  </w:num>
  <w:num w:numId="24">
    <w:abstractNumId w:val="26"/>
  </w:num>
  <w:num w:numId="25">
    <w:abstractNumId w:val="10"/>
  </w:num>
  <w:num w:numId="26">
    <w:abstractNumId w:val="50"/>
  </w:num>
  <w:num w:numId="27">
    <w:abstractNumId w:val="3"/>
  </w:num>
  <w:num w:numId="28">
    <w:abstractNumId w:val="4"/>
  </w:num>
  <w:num w:numId="29">
    <w:abstractNumId w:val="11"/>
  </w:num>
  <w:num w:numId="30">
    <w:abstractNumId w:val="54"/>
  </w:num>
  <w:num w:numId="31">
    <w:abstractNumId w:val="6"/>
  </w:num>
  <w:num w:numId="32">
    <w:abstractNumId w:val="51"/>
  </w:num>
  <w:num w:numId="33">
    <w:abstractNumId w:val="21"/>
  </w:num>
  <w:num w:numId="34">
    <w:abstractNumId w:val="24"/>
  </w:num>
  <w:num w:numId="35">
    <w:abstractNumId w:val="43"/>
  </w:num>
  <w:num w:numId="36">
    <w:abstractNumId w:val="5"/>
  </w:num>
  <w:num w:numId="37">
    <w:abstractNumId w:val="36"/>
  </w:num>
  <w:num w:numId="38">
    <w:abstractNumId w:val="34"/>
  </w:num>
  <w:num w:numId="39">
    <w:abstractNumId w:val="46"/>
  </w:num>
  <w:num w:numId="40">
    <w:abstractNumId w:val="16"/>
  </w:num>
  <w:num w:numId="41">
    <w:abstractNumId w:val="47"/>
  </w:num>
  <w:num w:numId="42">
    <w:abstractNumId w:val="30"/>
  </w:num>
  <w:num w:numId="43">
    <w:abstractNumId w:val="52"/>
  </w:num>
  <w:num w:numId="44">
    <w:abstractNumId w:val="35"/>
  </w:num>
  <w:num w:numId="45">
    <w:abstractNumId w:val="12"/>
  </w:num>
  <w:num w:numId="46">
    <w:abstractNumId w:val="44"/>
  </w:num>
  <w:num w:numId="47">
    <w:abstractNumId w:val="18"/>
  </w:num>
  <w:num w:numId="48">
    <w:abstractNumId w:val="20"/>
  </w:num>
  <w:num w:numId="49">
    <w:abstractNumId w:val="15"/>
  </w:num>
  <w:num w:numId="50">
    <w:abstractNumId w:val="29"/>
  </w:num>
  <w:num w:numId="51">
    <w:abstractNumId w:val="38"/>
  </w:num>
  <w:num w:numId="52">
    <w:abstractNumId w:val="53"/>
  </w:num>
  <w:num w:numId="53">
    <w:abstractNumId w:val="39"/>
  </w:num>
  <w:num w:numId="54">
    <w:abstractNumId w:val="17"/>
  </w:num>
  <w:num w:numId="55">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066"/>
    <w:rsid w:val="00000966"/>
    <w:rsid w:val="00007A97"/>
    <w:rsid w:val="000261C9"/>
    <w:rsid w:val="000342D4"/>
    <w:rsid w:val="00035220"/>
    <w:rsid w:val="00047410"/>
    <w:rsid w:val="000601D3"/>
    <w:rsid w:val="000633A5"/>
    <w:rsid w:val="00065B1B"/>
    <w:rsid w:val="000769FB"/>
    <w:rsid w:val="00077607"/>
    <w:rsid w:val="000847FB"/>
    <w:rsid w:val="00085B7A"/>
    <w:rsid w:val="000A064A"/>
    <w:rsid w:val="000B3B22"/>
    <w:rsid w:val="000B5078"/>
    <w:rsid w:val="000B67A8"/>
    <w:rsid w:val="000C395D"/>
    <w:rsid w:val="00107B20"/>
    <w:rsid w:val="00130418"/>
    <w:rsid w:val="00133C77"/>
    <w:rsid w:val="00150A43"/>
    <w:rsid w:val="00152BBE"/>
    <w:rsid w:val="00193D39"/>
    <w:rsid w:val="001A5CDA"/>
    <w:rsid w:val="001A5FDF"/>
    <w:rsid w:val="001B519A"/>
    <w:rsid w:val="001D12A8"/>
    <w:rsid w:val="001E4DB9"/>
    <w:rsid w:val="001F47E8"/>
    <w:rsid w:val="00202D72"/>
    <w:rsid w:val="00203DCB"/>
    <w:rsid w:val="00204ECF"/>
    <w:rsid w:val="00205D0B"/>
    <w:rsid w:val="00213B94"/>
    <w:rsid w:val="00214B26"/>
    <w:rsid w:val="00236D63"/>
    <w:rsid w:val="00242BC0"/>
    <w:rsid w:val="00243529"/>
    <w:rsid w:val="00273E28"/>
    <w:rsid w:val="00285184"/>
    <w:rsid w:val="00290F74"/>
    <w:rsid w:val="002A7EB3"/>
    <w:rsid w:val="002B20F1"/>
    <w:rsid w:val="002C5615"/>
    <w:rsid w:val="002D4ECC"/>
    <w:rsid w:val="002F11F0"/>
    <w:rsid w:val="003374E1"/>
    <w:rsid w:val="0038390B"/>
    <w:rsid w:val="003870DB"/>
    <w:rsid w:val="003C4AB8"/>
    <w:rsid w:val="003C5D09"/>
    <w:rsid w:val="003D2C4F"/>
    <w:rsid w:val="003E75A3"/>
    <w:rsid w:val="003F0889"/>
    <w:rsid w:val="003F5485"/>
    <w:rsid w:val="003F6839"/>
    <w:rsid w:val="00414555"/>
    <w:rsid w:val="00421B2A"/>
    <w:rsid w:val="0044004F"/>
    <w:rsid w:val="00450289"/>
    <w:rsid w:val="00451040"/>
    <w:rsid w:val="004522B1"/>
    <w:rsid w:val="00460295"/>
    <w:rsid w:val="0046733D"/>
    <w:rsid w:val="00470E9D"/>
    <w:rsid w:val="00481535"/>
    <w:rsid w:val="00490993"/>
    <w:rsid w:val="00494BC0"/>
    <w:rsid w:val="004962AF"/>
    <w:rsid w:val="004A50CB"/>
    <w:rsid w:val="004B1548"/>
    <w:rsid w:val="004B1CC5"/>
    <w:rsid w:val="004B201E"/>
    <w:rsid w:val="004D07EE"/>
    <w:rsid w:val="004D723D"/>
    <w:rsid w:val="00501FF8"/>
    <w:rsid w:val="00502969"/>
    <w:rsid w:val="00534756"/>
    <w:rsid w:val="0054770B"/>
    <w:rsid w:val="00552475"/>
    <w:rsid w:val="00552C9A"/>
    <w:rsid w:val="005864FA"/>
    <w:rsid w:val="005A3ED2"/>
    <w:rsid w:val="005A5C65"/>
    <w:rsid w:val="005B361F"/>
    <w:rsid w:val="005D6A35"/>
    <w:rsid w:val="006025E1"/>
    <w:rsid w:val="006074E5"/>
    <w:rsid w:val="006118E3"/>
    <w:rsid w:val="00613459"/>
    <w:rsid w:val="0061707D"/>
    <w:rsid w:val="006178E8"/>
    <w:rsid w:val="0062286B"/>
    <w:rsid w:val="00653D0E"/>
    <w:rsid w:val="006601E9"/>
    <w:rsid w:val="0067220A"/>
    <w:rsid w:val="0067377B"/>
    <w:rsid w:val="00685610"/>
    <w:rsid w:val="00692672"/>
    <w:rsid w:val="006A1B9A"/>
    <w:rsid w:val="006B18EF"/>
    <w:rsid w:val="006B577E"/>
    <w:rsid w:val="006C494B"/>
    <w:rsid w:val="006E60CF"/>
    <w:rsid w:val="006F3964"/>
    <w:rsid w:val="006F68EC"/>
    <w:rsid w:val="0070118F"/>
    <w:rsid w:val="007068AC"/>
    <w:rsid w:val="007071C7"/>
    <w:rsid w:val="00714F81"/>
    <w:rsid w:val="00735066"/>
    <w:rsid w:val="00755417"/>
    <w:rsid w:val="00773077"/>
    <w:rsid w:val="00774678"/>
    <w:rsid w:val="007766B3"/>
    <w:rsid w:val="0078086E"/>
    <w:rsid w:val="00780FBF"/>
    <w:rsid w:val="007925C7"/>
    <w:rsid w:val="00793EB1"/>
    <w:rsid w:val="0079465D"/>
    <w:rsid w:val="007A03E7"/>
    <w:rsid w:val="007A1EA8"/>
    <w:rsid w:val="007A3286"/>
    <w:rsid w:val="007A3C0F"/>
    <w:rsid w:val="007B1BB1"/>
    <w:rsid w:val="007B24C0"/>
    <w:rsid w:val="007B3A90"/>
    <w:rsid w:val="007B6808"/>
    <w:rsid w:val="007B77E9"/>
    <w:rsid w:val="007C0D7C"/>
    <w:rsid w:val="007D4A3F"/>
    <w:rsid w:val="007F1D8A"/>
    <w:rsid w:val="007F6502"/>
    <w:rsid w:val="008018ED"/>
    <w:rsid w:val="00811DB6"/>
    <w:rsid w:val="008169F8"/>
    <w:rsid w:val="0082094C"/>
    <w:rsid w:val="00826DCB"/>
    <w:rsid w:val="0084135F"/>
    <w:rsid w:val="0084322D"/>
    <w:rsid w:val="008448A2"/>
    <w:rsid w:val="008448AB"/>
    <w:rsid w:val="00847E3F"/>
    <w:rsid w:val="00855362"/>
    <w:rsid w:val="00862D6E"/>
    <w:rsid w:val="008737C5"/>
    <w:rsid w:val="00885133"/>
    <w:rsid w:val="00895346"/>
    <w:rsid w:val="008A680A"/>
    <w:rsid w:val="008B3D4E"/>
    <w:rsid w:val="008C61E3"/>
    <w:rsid w:val="008C62CF"/>
    <w:rsid w:val="008D2FCE"/>
    <w:rsid w:val="008E27C5"/>
    <w:rsid w:val="008F66B4"/>
    <w:rsid w:val="00901F10"/>
    <w:rsid w:val="00902AB0"/>
    <w:rsid w:val="00911EA3"/>
    <w:rsid w:val="009129C7"/>
    <w:rsid w:val="00925D85"/>
    <w:rsid w:val="00931BAF"/>
    <w:rsid w:val="00954BA4"/>
    <w:rsid w:val="009558FD"/>
    <w:rsid w:val="00956875"/>
    <w:rsid w:val="0096576B"/>
    <w:rsid w:val="00965781"/>
    <w:rsid w:val="00970B27"/>
    <w:rsid w:val="00973FFB"/>
    <w:rsid w:val="009A1741"/>
    <w:rsid w:val="009C174E"/>
    <w:rsid w:val="009C285E"/>
    <w:rsid w:val="009C3477"/>
    <w:rsid w:val="009D6D8E"/>
    <w:rsid w:val="009E39C8"/>
    <w:rsid w:val="00A04C9D"/>
    <w:rsid w:val="00A05742"/>
    <w:rsid w:val="00A126E0"/>
    <w:rsid w:val="00A158FE"/>
    <w:rsid w:val="00A314D7"/>
    <w:rsid w:val="00A33B84"/>
    <w:rsid w:val="00A42A1D"/>
    <w:rsid w:val="00A62595"/>
    <w:rsid w:val="00A66C44"/>
    <w:rsid w:val="00A72733"/>
    <w:rsid w:val="00A77A75"/>
    <w:rsid w:val="00A8697E"/>
    <w:rsid w:val="00A90BB5"/>
    <w:rsid w:val="00A95EF7"/>
    <w:rsid w:val="00AA73A8"/>
    <w:rsid w:val="00AB3082"/>
    <w:rsid w:val="00AC2A68"/>
    <w:rsid w:val="00AC4935"/>
    <w:rsid w:val="00AD64A6"/>
    <w:rsid w:val="00AD6D62"/>
    <w:rsid w:val="00AD7358"/>
    <w:rsid w:val="00AE1FF9"/>
    <w:rsid w:val="00AE772F"/>
    <w:rsid w:val="00B15018"/>
    <w:rsid w:val="00B22C0A"/>
    <w:rsid w:val="00B24637"/>
    <w:rsid w:val="00B27361"/>
    <w:rsid w:val="00B33FDD"/>
    <w:rsid w:val="00B54CAC"/>
    <w:rsid w:val="00B55CA3"/>
    <w:rsid w:val="00B7160A"/>
    <w:rsid w:val="00B77F14"/>
    <w:rsid w:val="00B86F9A"/>
    <w:rsid w:val="00BA7EAD"/>
    <w:rsid w:val="00BB39B8"/>
    <w:rsid w:val="00BE4A12"/>
    <w:rsid w:val="00BF00AB"/>
    <w:rsid w:val="00BF21A2"/>
    <w:rsid w:val="00C05F2B"/>
    <w:rsid w:val="00C10FF1"/>
    <w:rsid w:val="00C16F0A"/>
    <w:rsid w:val="00C1777D"/>
    <w:rsid w:val="00C325D0"/>
    <w:rsid w:val="00C4318D"/>
    <w:rsid w:val="00C452C6"/>
    <w:rsid w:val="00C92AD8"/>
    <w:rsid w:val="00CB3BB8"/>
    <w:rsid w:val="00CB4044"/>
    <w:rsid w:val="00CC5A52"/>
    <w:rsid w:val="00CD3092"/>
    <w:rsid w:val="00CE21B9"/>
    <w:rsid w:val="00D0644F"/>
    <w:rsid w:val="00D12190"/>
    <w:rsid w:val="00D16830"/>
    <w:rsid w:val="00D2238B"/>
    <w:rsid w:val="00D234F5"/>
    <w:rsid w:val="00D63CF5"/>
    <w:rsid w:val="00D83122"/>
    <w:rsid w:val="00DA1EAB"/>
    <w:rsid w:val="00DA275D"/>
    <w:rsid w:val="00DD07C1"/>
    <w:rsid w:val="00DE578C"/>
    <w:rsid w:val="00DE608A"/>
    <w:rsid w:val="00DF0A0E"/>
    <w:rsid w:val="00DF4495"/>
    <w:rsid w:val="00DF4564"/>
    <w:rsid w:val="00E13015"/>
    <w:rsid w:val="00E140E2"/>
    <w:rsid w:val="00E20E0B"/>
    <w:rsid w:val="00E23CB8"/>
    <w:rsid w:val="00E23F3A"/>
    <w:rsid w:val="00E24D01"/>
    <w:rsid w:val="00E34B62"/>
    <w:rsid w:val="00E44875"/>
    <w:rsid w:val="00E474D7"/>
    <w:rsid w:val="00E4780A"/>
    <w:rsid w:val="00E56707"/>
    <w:rsid w:val="00E60244"/>
    <w:rsid w:val="00E76EED"/>
    <w:rsid w:val="00E8636E"/>
    <w:rsid w:val="00E97FC8"/>
    <w:rsid w:val="00EA2478"/>
    <w:rsid w:val="00EB0695"/>
    <w:rsid w:val="00EB555B"/>
    <w:rsid w:val="00EB5C70"/>
    <w:rsid w:val="00EC2F0A"/>
    <w:rsid w:val="00ED74EA"/>
    <w:rsid w:val="00EF1862"/>
    <w:rsid w:val="00EF2C01"/>
    <w:rsid w:val="00EF3CCC"/>
    <w:rsid w:val="00EF5CD4"/>
    <w:rsid w:val="00EF7BCB"/>
    <w:rsid w:val="00EF7DD7"/>
    <w:rsid w:val="00F06693"/>
    <w:rsid w:val="00F15FAC"/>
    <w:rsid w:val="00F204CA"/>
    <w:rsid w:val="00F27E71"/>
    <w:rsid w:val="00F32B56"/>
    <w:rsid w:val="00F56E4D"/>
    <w:rsid w:val="00F76B7C"/>
    <w:rsid w:val="00F82536"/>
    <w:rsid w:val="00F87C22"/>
    <w:rsid w:val="00FA2CA0"/>
    <w:rsid w:val="00FA3AE6"/>
    <w:rsid w:val="00FA4CDA"/>
    <w:rsid w:val="00FA5FEF"/>
    <w:rsid w:val="00FA6716"/>
    <w:rsid w:val="00FB57CE"/>
    <w:rsid w:val="00FC717F"/>
    <w:rsid w:val="00FD3D0F"/>
    <w:rsid w:val="00FD68C2"/>
    <w:rsid w:val="00FE20E3"/>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6CE4"/>
  <w15:docId w15:val="{B8364DAB-CDB2-48AF-8540-4700AB3D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s.gov.pl/aktualnosci/wytyczne-zamieszczone-na-stronach-poszczegolnych-ministerstw-we-wspolpracy-z-gis/" TargetMode="External"/><Relationship Id="rId21" Type="http://schemas.openxmlformats.org/officeDocument/2006/relationships/hyperlink" Target="http://dziennikustaw.gov.pl/D2020000129201.pdf" TargetMode="External"/><Relationship Id="rId42" Type="http://schemas.openxmlformats.org/officeDocument/2006/relationships/hyperlink" Target="http://dziennikustaw.gov.pl/DU/2020/1255" TargetMode="External"/><Relationship Id="rId63" Type="http://schemas.openxmlformats.org/officeDocument/2006/relationships/hyperlink" Target="https://www.rpo.gov.pl/pl/content/resort-zdrowia-ws-erecept-siec-aptek-mogla-naduzyc-zaufania" TargetMode="External"/><Relationship Id="rId84" Type="http://schemas.openxmlformats.org/officeDocument/2006/relationships/hyperlink" Target="http://dziennikmz.mz.gov.pl/" TargetMode="External"/><Relationship Id="rId138" Type="http://schemas.openxmlformats.org/officeDocument/2006/relationships/hyperlink" Target="https://www.nfz.gov.pl/aktualnosci/aktualnosci-centrali/testy-na-koronawirusa-dla-studentow-kierunkow-medycznych,7726.html" TargetMode="External"/><Relationship Id="rId159" Type="http://schemas.openxmlformats.org/officeDocument/2006/relationships/hyperlink" Target="https://www.gov.pl/web/zdrowie/rozporzadzenie-ministra-zdrowia-w-sprawie-standardu-organizacyjnego-laboratorium-covid" TargetMode="External"/><Relationship Id="rId170" Type="http://schemas.openxmlformats.org/officeDocument/2006/relationships/hyperlink" Target="http://dziennikustaw.gov.pl/D2020000078801.pdf" TargetMode="External"/><Relationship Id="rId191" Type="http://schemas.openxmlformats.org/officeDocument/2006/relationships/hyperlink" Target="https://www.gov.pl/web/zdrowie/beda-kolejne-centra-symulacji-medycznej-dla-pielegniarek-i-poloznych-prawie-53-mln-zl-na-nowoczesne-formy-ksztalcenia" TargetMode="External"/><Relationship Id="rId205" Type="http://schemas.openxmlformats.org/officeDocument/2006/relationships/hyperlink" Target="https://www.gov.pl/web/uw-mazowiecki/oswiadczenie-w-sprawie-delegowania-personelu-medycznego-przy-zwalczaniu-epidemii" TargetMode="External"/><Relationship Id="rId16" Type="http://schemas.openxmlformats.org/officeDocument/2006/relationships/hyperlink" Target="mailto:logowanie@csioz.gov.pl" TargetMode="External"/><Relationship Id="rId107" Type="http://schemas.openxmlformats.org/officeDocument/2006/relationships/hyperlink" Target="https://www.gov.pl/web/rpp/pomniejszanie-wynagrodzenia-lekarzy-w-wyniku-zlecania-pacjentom-badan-decyzja-rzecznika-praw-pacjenta" TargetMode="External"/><Relationship Id="rId11" Type="http://schemas.openxmlformats.org/officeDocument/2006/relationships/hyperlink" Target="https://www.gov.pl/web/zdrowie/komunikat-ws-identyfikatora-ow-nfz" TargetMode="External"/><Relationship Id="rId32" Type="http://schemas.openxmlformats.org/officeDocument/2006/relationships/hyperlink" Target="http://dziennikmz.mz.gov.pl/api/DUM_MZ/2020/54/journal/6227" TargetMode="External"/><Relationship Id="rId37" Type="http://schemas.openxmlformats.org/officeDocument/2006/relationships/hyperlink" Target="http://dziennikmz.mz.gov.pl/api/DUM_MZ/2020/53/journal/6221" TargetMode="External"/><Relationship Id="rId53" Type="http://schemas.openxmlformats.org/officeDocument/2006/relationships/hyperlink" Target="http://dziennikmz.mz.gov.pl/api/DUM_MZ/2020/51/journal/6209" TargetMode="External"/><Relationship Id="rId58" Type="http://schemas.openxmlformats.org/officeDocument/2006/relationships/hyperlink" Target="https://www.nfz.gov.pl/zarzadzenia-prezesa/zarzadzenia-prezesa-nfz/zarzadzenie-nr-1052020dsoz,7208.html" TargetMode="External"/><Relationship Id="rId74" Type="http://schemas.openxmlformats.org/officeDocument/2006/relationships/hyperlink" Target="http://dziennikustaw.gov.pl/D2020000118501.pdf" TargetMode="External"/><Relationship Id="rId79" Type="http://schemas.openxmlformats.org/officeDocument/2006/relationships/hyperlink" Target="http://dziennikustaw.gov.pl/D2020000118201.pdf" TargetMode="External"/><Relationship Id="rId102" Type="http://schemas.openxmlformats.org/officeDocument/2006/relationships/hyperlink" Target="https://www.nfz.gov.pl/zarzadzenia-prezesa/zarzadzenia-prezesa-nfz/zarzadzenie-nr-862020def,7193.html" TargetMode="External"/><Relationship Id="rId123" Type="http://schemas.openxmlformats.org/officeDocument/2006/relationships/hyperlink" Target="https://www.gov.pl/web/zdrowie/aktualizacja-zalecen-w-stanie-epidemii-wirusa-sarscov2-dla-poloznych-rodzinnych-poz" TargetMode="External"/><Relationship Id="rId128" Type="http://schemas.openxmlformats.org/officeDocument/2006/relationships/hyperlink" Target="http://dziennikmz.mz.gov.pl/api/DUM_MZ/2020/39/journal/6120" TargetMode="External"/><Relationship Id="rId144" Type="http://schemas.openxmlformats.org/officeDocument/2006/relationships/hyperlink" Target="http://dziennikustaw.gov.pl/D2020000087501.pdf" TargetMode="External"/><Relationship Id="rId149" Type="http://schemas.openxmlformats.org/officeDocument/2006/relationships/hyperlink" Target="http://dziennikustaw.gov.pl/DU/2020/856" TargetMode="External"/><Relationship Id="rId5" Type="http://schemas.openxmlformats.org/officeDocument/2006/relationships/webSettings" Target="webSettings.xml"/><Relationship Id="rId90" Type="http://schemas.openxmlformats.org/officeDocument/2006/relationships/hyperlink" Target="https://www.gov.pl/web/zdrowie/komunikat-ws-realizacji-zajec-praktycznych-w-ramach-ksztalcenia-podyplomowego-pielegniarek-i-poloznych" TargetMode="External"/><Relationship Id="rId95" Type="http://schemas.openxmlformats.org/officeDocument/2006/relationships/hyperlink" Target="http://dziennikustaw.gov.pl/D2020000111101.pdf" TargetMode="External"/><Relationship Id="rId160" Type="http://schemas.openxmlformats.org/officeDocument/2006/relationships/hyperlink" Target="https://www.nfz.gov.pl/aktualnosci/aktualnosci-centrali/dodatkowe-wynagrodzenie-dla-personelu-medycznego-objetego-ograniczeniem-zatrudnienia-kryteria,7717.html" TargetMode="External"/><Relationship Id="rId16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81" Type="http://schemas.openxmlformats.org/officeDocument/2006/relationships/hyperlink" Target="http://dziennikustaw.gov.pl/DU/2020/749" TargetMode="External"/><Relationship Id="rId186" Type="http://schemas.openxmlformats.org/officeDocument/2006/relationships/hyperlink" Target="https://www.gov.pl/web/zdrowie/skierowanie-do-pracy-przy-zwalczaniu-epidemii" TargetMode="External"/><Relationship Id="rId22" Type="http://schemas.openxmlformats.org/officeDocument/2006/relationships/hyperlink" Target="https://www.rpo.gov.pl/pl/content/koronawirus-lagodzenie-obostrzen-w-dps" TargetMode="External"/><Relationship Id="rId27" Type="http://schemas.openxmlformats.org/officeDocument/2006/relationships/hyperlink" Target="http://dziennikustaw.gov.pl/D2020000127501.pdf" TargetMode="External"/><Relationship Id="rId43" Type="http://schemas.openxmlformats.org/officeDocument/2006/relationships/hyperlink" Target="http://dziennikustaw.gov.pl/DU/2020/1253" TargetMode="External"/><Relationship Id="rId48" Type="http://schemas.openxmlformats.org/officeDocument/2006/relationships/hyperlink" Target="https://www.gov.pl/web/zdrowie/przy-ministerstwie-zdrowia-powstal-zespol-do-spraw-opieki-farmaceutycznej" TargetMode="External"/><Relationship Id="rId64" Type="http://schemas.openxmlformats.org/officeDocument/2006/relationships/hyperlink" Target="https://www.rpo.gov.pl/pl/content/resort-zdrowia-ws-erecept-siec-aptek-mogla-naduzyc-zaufania" TargetMode="External"/><Relationship Id="rId69" Type="http://schemas.openxmlformats.org/officeDocument/2006/relationships/hyperlink" Target="https://www.nfz.gov.pl/aktualnosci/aktualnosci-centrali/komunikat-dla-swiadczeniodawcow,7679.html" TargetMode="External"/><Relationship Id="rId113" Type="http://schemas.openxmlformats.org/officeDocument/2006/relationships/hyperlink" Target="http://dziennikustaw.gov.pl/D2020000103101.pdf" TargetMode="External"/><Relationship Id="rId118" Type="http://schemas.openxmlformats.org/officeDocument/2006/relationships/hyperlink" Target="https://www.nfz.gov.pl/zarzadzenia-prezesa/zarzadzenia-prezesa-nfz/zarzadzenie-nr-822020dsoz,7188.html" TargetMode="External"/><Relationship Id="rId134" Type="http://schemas.openxmlformats.org/officeDocument/2006/relationships/hyperlink" Target="http://dziennikustaw.gov.pl/DU/2020/963" TargetMode="External"/><Relationship Id="rId139" Type="http://schemas.openxmlformats.org/officeDocument/2006/relationships/hyperlink" Target="https://gis.gov.pl/aktualnosci/wytyczne-zamieszczone-na-stronach-poszczegolnych-ministerstw-we-wspolpracy-z-gis/" TargetMode="External"/><Relationship Id="rId80" Type="http://schemas.openxmlformats.org/officeDocument/2006/relationships/hyperlink" Target="https://www.nfz.gov.pl/aktualnosci/aktualnosci-centrali/wyzsza-wycena-za-wystawienie-e-skierowania,7750.html" TargetMode="External"/><Relationship Id="rId85" Type="http://schemas.openxmlformats.org/officeDocument/2006/relationships/hyperlink" Target="https://www.gov.pl/web/zdrowie/wyzsza-wycena-za-wystawienie-e-skierowania" TargetMode="External"/><Relationship Id="rId150" Type="http://schemas.openxmlformats.org/officeDocument/2006/relationships/hyperlink" Target="https://gis.gov.pl/aktualnosci/wytyczne-zamieszczone-na-stronach-poszczegolnych-ministerstw-we-wspolpracy-z-gis/" TargetMode="External"/><Relationship Id="rId155" Type="http://schemas.openxmlformats.org/officeDocument/2006/relationships/hyperlink" Target="https://www.nfz.gov.pl/aktualnosci/aktualnosci-centrali/ruszylo-ponad-100-punktow-wymazowych-dla-osob-z-kwarantanny,7719.html" TargetMode="External"/><Relationship Id="rId171" Type="http://schemas.openxmlformats.org/officeDocument/2006/relationships/hyperlink" Target="https://www.nfz.gov.pl/aktualnosci/aktualnosci-centrali/komunikat-w-sprawie-dodatkowych-srodkow-dla-osob-udzielajacych-swiadczen-w-podmiotach-w-zwiazku-z-epidemia-covid-19-,7705.html" TargetMode="External"/><Relationship Id="rId176" Type="http://schemas.openxmlformats.org/officeDocument/2006/relationships/hyperlink" Target="https://www.nfz.gov.pl/zarzadzenia-prezesa/zarzadzenia-prezesa-nfz/zarzadzenie-nr-642020daii,7176.html" TargetMode="External"/><Relationship Id="rId192" Type="http://schemas.openxmlformats.org/officeDocument/2006/relationships/hyperlink" Target="https://www.gov.pl/web/uw-mazowiecki/wsparcie-psychologiczne-w-czasie-epidemii-koronawirusa" TargetMode="External"/><Relationship Id="rId197" Type="http://schemas.openxmlformats.org/officeDocument/2006/relationships/hyperlink" Target="https://www.gov.pl/web/koronawirus/nowa-normalnosc-etapy" TargetMode="External"/><Relationship Id="rId206" Type="http://schemas.openxmlformats.org/officeDocument/2006/relationships/hyperlink" Target="https://www.gov.pl/web/uw-warminsko-mazurski/prosba-wojewody-do-srodowiska-medycznego" TargetMode="External"/><Relationship Id="rId201" Type="http://schemas.openxmlformats.org/officeDocument/2006/relationships/hyperlink" Target="https://www.gov.pl/web/uw-mazowiecki/mazowsze-uruchomiane-izolatoria-oraz-hotele-dla-medyka" TargetMode="External"/><Relationship Id="rId12" Type="http://schemas.openxmlformats.org/officeDocument/2006/relationships/hyperlink" Target="https://www.rpo.gov.pl/pl/content/rpo-kolejni-wojewodowie-prosza-samorzady-o-umozliwienie-odwiedzin-w-dpsach" TargetMode="External"/><Relationship Id="rId17" Type="http://schemas.openxmlformats.org/officeDocument/2006/relationships/hyperlink" Target="https://www.gov.pl/web/zdrowie/wydluzenie-terminu-wypelniania-ankiet-dotyczacych-jakosci-i-predkosci-internetu-w-poz-ach-i-aos-ach" TargetMode="External"/><Relationship Id="rId33" Type="http://schemas.openxmlformats.org/officeDocument/2006/relationships/hyperlink" Target="http://dziennikustaw.gov.pl/D2020000127201.pdf" TargetMode="External"/><Relationship Id="rId38" Type="http://schemas.openxmlformats.org/officeDocument/2006/relationships/hyperlink" Target="http://dziennikmz.mz.gov.pl/api/DUM_MZ/2020/52/journal/6215" TargetMode="External"/><Relationship Id="rId59" Type="http://schemas.openxmlformats.org/officeDocument/2006/relationships/hyperlink" Target="http://dziennikmz.mz.gov.pl/api/DUM_MZ/2020/49/journal/6197" TargetMode="External"/><Relationship Id="rId103" Type="http://schemas.openxmlformats.org/officeDocument/2006/relationships/hyperlink" Target="https://www.nfz.gov.pl/zarzadzenia-prezesa/zarzadzenia-prezesa-nfz/zarzadzenie-nr-872020dsoz,7194.html" TargetMode="External"/><Relationship Id="rId108" Type="http://schemas.openxmlformats.org/officeDocument/2006/relationships/hyperlink" Target="https://www.nfz.gov.pl/zarzadzenia-prezesa/zarzadzenia-prezesa-nfz/zarzadzenie-nr-852020dsoz,7190.html" TargetMode="External"/><Relationship Id="rId124" Type="http://schemas.openxmlformats.org/officeDocument/2006/relationships/hyperlink" Target="http://dziennikmz.mz.gov.pl/api/DUM_MZ/2020/40/journal/6127" TargetMode="External"/><Relationship Id="rId129" Type="http://schemas.openxmlformats.org/officeDocument/2006/relationships/hyperlink" Target="https://gis.gov.pl/aktualnosci/wytyczne-zamieszczone-na-stronach-poszczegolnych-ministerstw-we-wspolpracy-z-gis/" TargetMode="External"/><Relationship Id="rId54" Type="http://schemas.openxmlformats.org/officeDocument/2006/relationships/hyperlink" Target="http://dziennikmz.mz.gov.pl/api/DUM_MZ/2020/50/journal/6203" TargetMode="External"/><Relationship Id="rId70" Type="http://schemas.openxmlformats.org/officeDocument/2006/relationships/hyperlink" Target="https://www.nfz.gov.pl/zarzadzenia-prezesa/zarzadzenia-prezesa-nfz/zarzadzenie-nr-1012020di,7204.html" TargetMode="External"/><Relationship Id="rId75" Type="http://schemas.openxmlformats.org/officeDocument/2006/relationships/hyperlink" Target="https://www.nfz.gov.pl/zarzadzenia-prezesa/zarzadzenia-prezesa-nfz/zarzadzenie-nr-992020dsoz,7202.html" TargetMode="External"/><Relationship Id="rId91" Type="http://schemas.openxmlformats.org/officeDocument/2006/relationships/hyperlink" Target="https://www.rpo.gov.pl/pl/content/apteki-profiluja-pacjentow-rpo-pyta-puodo" TargetMode="External"/><Relationship Id="rId96" Type="http://schemas.openxmlformats.org/officeDocument/2006/relationships/hyperlink" Target="http://dziennikmz.mz.gov.pl/api/DUM_MZ/2020/46/journal/6167" TargetMode="External"/><Relationship Id="rId140" Type="http://schemas.openxmlformats.org/officeDocument/2006/relationships/hyperlink" Target="https://www.nfz.gov.pl/zarzadzenia-prezesa/zarzadzenia-prezesa-nfz/zarzadzenie-nr-752018dgl-tekst-ujednolicony,7180.html" TargetMode="External"/><Relationship Id="rId145" Type="http://schemas.openxmlformats.org/officeDocument/2006/relationships/hyperlink" Target="http://dziennikustaw.gov.pl/DU/2020/877" TargetMode="External"/><Relationship Id="rId16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66" Type="http://schemas.openxmlformats.org/officeDocument/2006/relationships/hyperlink" Target="https://www.gov.pl/web/zdrowie/stanowisko-kk-w-dziedzinie-medycyny-rodzinnej-dotyczace-przeprowadzania-badan-bilansowych-u-dzieci-w-czasie-trwania-pandemii-covid-19" TargetMode="External"/><Relationship Id="rId182" Type="http://schemas.openxmlformats.org/officeDocument/2006/relationships/hyperlink" Target="http://dziennikustaw.gov.pl/DU/2020/748" TargetMode="External"/><Relationship Id="rId187" Type="http://schemas.openxmlformats.org/officeDocument/2006/relationships/hyperlink" Target="http://www.aotm.gov.pl/www/wp-content/uploads/covid_19/2020.04.25_zalecenia%20covid19_v1.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fz.gov.pl/aktualnosci/aktualnosci-centrali/narodowy-fundusz-zdrowia-wznawia-kontrole,7766.html" TargetMode="External"/><Relationship Id="rId28" Type="http://schemas.openxmlformats.org/officeDocument/2006/relationships/hyperlink" Target="https://gis.gov.pl/aktualnosci/definicja-przypadku-na-potrzeby-nadzoru-nad-zakazeniami-ludzi-nowym-koronawirusem-covid-19-definicja-z-dnia-04-06-2020/" TargetMode="External"/><Relationship Id="rId49" Type="http://schemas.openxmlformats.org/officeDocument/2006/relationships/hyperlink" Target="https://www.gov.pl/web/zdrowie/kolejne-dane-o-systemie-ochrony-zdrowia-dostepne-online" TargetMode="External"/><Relationship Id="rId114" Type="http://schemas.openxmlformats.org/officeDocument/2006/relationships/hyperlink" Target="https://www.nfz.gov.pl/zarzadzenia-prezesa/zarzadzenia-prezesa-nfz/zarzadzenie-nr-842020dsoz,7189.html" TargetMode="External"/><Relationship Id="rId119" Type="http://schemas.openxmlformats.org/officeDocument/2006/relationships/hyperlink" Target="https://www.nfz.gov.pl/zarzadzenia-prezesa/zarzadzenia-prezesa-nfz/zarzadzenie-nr-812020dwm,7187.html" TargetMode="External"/><Relationship Id="rId44" Type="http://schemas.openxmlformats.org/officeDocument/2006/relationships/hyperlink" Target="https://www.rpo.gov.pl/pl/content/koronawirus-rpo-pyta-o-wypelnienie-unijnego-obowiazku-notyfikacji" TargetMode="External"/><Relationship Id="rId60" Type="http://schemas.openxmlformats.org/officeDocument/2006/relationships/hyperlink" Target="http://dziennikmz.mz.gov.pl/api/DUM_MZ/2020/48/journal/6191" TargetMode="External"/><Relationship Id="rId65" Type="http://schemas.openxmlformats.org/officeDocument/2006/relationships/hyperlink" Target="https://www.nfz.gov.pl/zarzadzenia-prezesa/zarzadzenia-prezesa-nfz/zarzadzenie-nr-1042020dsoz,7207.html" TargetMode="External"/><Relationship Id="rId81" Type="http://schemas.openxmlformats.org/officeDocument/2006/relationships/hyperlink" Target="https://www.nfz.gov.pl/zarzadzenia-prezesa/zarzadzenia-prezesa-nfz/zarzadzenie-nr-952020dsoz,7199.html" TargetMode="External"/><Relationship Id="rId86" Type="http://schemas.openxmlformats.org/officeDocument/2006/relationships/hyperlink" Target="https://www.gov.pl/web/zdrowie/dane-o-systemie-ochrony-zdrowia-dostepne-online" TargetMode="External"/><Relationship Id="rId130" Type="http://schemas.openxmlformats.org/officeDocument/2006/relationships/hyperlink" Target="https://www.nfz.gov.pl/zarzadzenia-prezesa/zarzadzenia-prezesa-nfz/zarzadzenie-nr-772020dsm,7185.html" TargetMode="External"/><Relationship Id="rId135" Type="http://schemas.openxmlformats.org/officeDocument/2006/relationships/hyperlink" Target="http://dziennikustaw.gov.pl/D2020000096301.pdf" TargetMode="External"/><Relationship Id="rId151" Type="http://schemas.openxmlformats.org/officeDocument/2006/relationships/hyperlink" Target="https://edziennik.mazowieckie.pl/WDU_W/2020/5433/akt.pdf" TargetMode="External"/><Relationship Id="rId15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77" Type="http://schemas.openxmlformats.org/officeDocument/2006/relationships/hyperlink" Target="http://dziennikustaw.gov.pl/DU/2020/761" TargetMode="External"/><Relationship Id="rId198" Type="http://schemas.openxmlformats.org/officeDocument/2006/relationships/hyperlink" Target="http://dziennikustaw.gov.pl/D2020000069601.pdf" TargetMode="External"/><Relationship Id="rId172" Type="http://schemas.openxmlformats.org/officeDocument/2006/relationships/hyperlink" Target="http://www.nfz-warszawa.pl/dla-swiadczeniodawcow/aktualnosci/komunikat-w-sprawie-dodatkowych-srodkow-dla-osob-udzielajacych-swiadczen-w-podmiotach-w-zwiazku-z-epidemia-covid-19,1275.html" TargetMode="External"/><Relationship Id="rId193" Type="http://schemas.openxmlformats.org/officeDocument/2006/relationships/hyperlink" Target="https://www.gov.pl/web/zdrowie/komunikat-ws-odwolania-panstwowego-egzaminu-specjalizacyjnego-w-dziedzinach-majacych-zastosowanie-w-ochronie-zdrowia" TargetMode="External"/><Relationship Id="rId202" Type="http://schemas.openxmlformats.org/officeDocument/2006/relationships/hyperlink" Target="https://www.gov.pl/web/zdrowie/zalecenia-postepowania-dla-pielegniarek-ratunkowych-w-zwiazku-z-ogloszeniem-stanu-epidemii-w-polsce-zachorowan-na-covid-19" TargetMode="External"/><Relationship Id="rId207" Type="http://schemas.openxmlformats.org/officeDocument/2006/relationships/hyperlink" Target="https://www.gov.pl/web/uw-kujawsko-pomorski/wojewoda-zwrocil-sie-do-personelu-medycznego-o-wsparcie" TargetMode="External"/><Relationship Id="rId13" Type="http://schemas.openxmlformats.org/officeDocument/2006/relationships/hyperlink" Target="https://www.rpo.gov.pl/pl/content/rpo-mz-wyjasnia-brak-obowiazku-poswiadczania-braku-maseczki" TargetMode="External"/><Relationship Id="rId18" Type="http://schemas.openxmlformats.org/officeDocument/2006/relationships/hyperlink" Target="https://www.gov.pl/web/zdrowie/komunikat-ws-zmiany-terminu-skladania-wnioskow-na-pes-w-dziedzinie-ochrony-zdrowia2" TargetMode="External"/><Relationship Id="rId39"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09" Type="http://schemas.openxmlformats.org/officeDocument/2006/relationships/hyperlink" Target="https://gis.gov.pl/aktualnosci/wytyczne-zamieszczone-na-stronach-poszczegolnych-ministerstw-we-wspolpracy-z-gis/" TargetMode="External"/><Relationship Id="rId34" Type="http://schemas.openxmlformats.org/officeDocument/2006/relationships/hyperlink" Target="https://www.gov.pl/web/rpp/nie-musisz-cierpiec-z-bolu-masz-prawo-do-jego-lagodzenia2" TargetMode="External"/><Relationship Id="rId50" Type="http://schemas.openxmlformats.org/officeDocument/2006/relationships/hyperlink" Target="http://dziennikustaw.gov.pl/D2020000124601.pdf" TargetMode="External"/><Relationship Id="rId55" Type="http://schemas.openxmlformats.org/officeDocument/2006/relationships/hyperlink" Target="https://www.gov.pl/web/rpp/ochrona-zdrowia-w-czasie-epidemii-stan-rozwoju-i-przewidywania-odnosnie-ii-fali-koronawirusa---rekomendacje-rady-ekspertow-przy-rzeczniku-praw-pacjenta" TargetMode="External"/><Relationship Id="rId76" Type="http://schemas.openxmlformats.org/officeDocument/2006/relationships/hyperlink" Target="https://www.nfz.gov.pl/zarzadzenia-prezesa/zarzadzenia-prezesa-nfz/zarzadzenie-nr-982020dsoz,7201.html" TargetMode="External"/><Relationship Id="rId97" Type="http://schemas.openxmlformats.org/officeDocument/2006/relationships/hyperlink" Target="http://dziennikustaw.gov.pl/D2020000106801.pdf" TargetMode="External"/><Relationship Id="rId104" Type="http://schemas.openxmlformats.org/officeDocument/2006/relationships/hyperlink" Target="https://www.gov.pl/web/zdrowie/zwiekszenie-finansowania-swiadczen-udzielanych-przez-szpitale" TargetMode="External"/><Relationship Id="rId120" Type="http://schemas.openxmlformats.org/officeDocument/2006/relationships/hyperlink" Target="http://dziennikmz.mz.gov.pl/" TargetMode="External"/><Relationship Id="rId125" Type="http://schemas.openxmlformats.org/officeDocument/2006/relationships/hyperlink" Target="https://www.gov.pl/web/zdrowie/komunikat-dotyczacy-produktow-leczniczych-esmya-ulipristal-acetate-gedeon-richter-ulipristal-alvogen-ulimyo" TargetMode="External"/><Relationship Id="rId141" Type="http://schemas.openxmlformats.org/officeDocument/2006/relationships/hyperlink" Target="https://www.nfz.gov.pl/zarzadzenia-prezesa/zarzadzenia-prezesa-nfz/zarzadzenie-nr-752018dgl-tekst-ujednolicony,7180.html" TargetMode="External"/><Relationship Id="rId146" Type="http://schemas.openxmlformats.org/officeDocument/2006/relationships/hyperlink" Target="http://dziennikustaw.gov.pl/DU/2020/873" TargetMode="External"/><Relationship Id="rId167" Type="http://schemas.openxmlformats.org/officeDocument/2006/relationships/hyperlink" Target="https://www.nfz.gov.pl/aktualnosci/aktualnosci-centrali/komunikat-dla-swiadczeniodawcow-dot-portalu-szoi,7711.html" TargetMode="External"/><Relationship Id="rId188" Type="http://schemas.openxmlformats.org/officeDocument/2006/relationships/hyperlink" Target="https://www.nfz.gov.pl/zarzadzenia-prezesa/zarzadzenia-prezesa-nfz/zarzadzenie-nr-612020dsoz,7172.html" TargetMode="External"/><Relationship Id="rId7" Type="http://schemas.openxmlformats.org/officeDocument/2006/relationships/endnotes" Target="endnotes.xml"/><Relationship Id="rId71" Type="http://schemas.openxmlformats.org/officeDocument/2006/relationships/hyperlink" Target="https://www.gov.pl/web/zdrowie/komunikat-ws-zmiany-terminu-skladania-wnioskow-na-pes-w-dziedzinie-ochrony-zdrowia" TargetMode="External"/><Relationship Id="rId92" Type="http://schemas.openxmlformats.org/officeDocument/2006/relationships/hyperlink" Target="http://dziennikustaw.gov.pl/D2020000113401.pdf" TargetMode="External"/><Relationship Id="rId162" Type="http://schemas.openxmlformats.org/officeDocument/2006/relationships/hyperlink" Target="https://www.nfz.gov.pl/zarzadzenia-prezesa/zarzadzenia-prezesa-nfz/zarzadzenie-nr-662020gpf,7178.html" TargetMode="External"/><Relationship Id="rId183" Type="http://schemas.openxmlformats.org/officeDocument/2006/relationships/hyperlink" Target="http://dziennikustaw.gov.pl/DU/2020/741" TargetMode="External"/><Relationship Id="rId2" Type="http://schemas.openxmlformats.org/officeDocument/2006/relationships/numbering" Target="numbering.xml"/><Relationship Id="rId29" Type="http://schemas.openxmlformats.org/officeDocument/2006/relationships/hyperlink" Target="https://www.rpo.gov.pl/pl/content/mz-do-rpo-problemy-terapii-zaburzen-seksualnych-wobec-osob-ktorym-sad-ja-nakazal" TargetMode="External"/><Relationship Id="rId24" Type="http://schemas.openxmlformats.org/officeDocument/2006/relationships/hyperlink" Target="https://www.gov.pl/web/rpp/posiedzenie-komisji-zdrowia-ws-projektu-ustawy-o-funduszu-medycznym" TargetMode="External"/><Relationship Id="rId40" Type="http://schemas.openxmlformats.org/officeDocument/2006/relationships/hyperlink" Target="https://www.gov.pl/web/zdrowie/porozumienie-ws-narodowej-strategii-onkologicznej" TargetMode="External"/><Relationship Id="rId45" Type="http://schemas.openxmlformats.org/officeDocument/2006/relationships/hyperlink" Target="https://www.gov.pl/web/zdrowie/spotkania-rady-ministrow-zdrowia-unii-europejskiej" TargetMode="External"/><Relationship Id="rId66" Type="http://schemas.openxmlformats.org/officeDocument/2006/relationships/hyperlink" Target="https://www.nfz.gov.pl/aktualnosci/aktualnosci-centrali/specjalny-zespol-przygotuje-plan-przywrocenia-pelnego-dostepu-do-swiadczen-po-pandemii-covid-19,7756.html" TargetMode="External"/><Relationship Id="rId87" Type="http://schemas.openxmlformats.org/officeDocument/2006/relationships/hyperlink" Target="http://dziennikustaw.gov.pl/D2020000116901.pdf" TargetMode="External"/><Relationship Id="rId110" Type="http://schemas.openxmlformats.org/officeDocument/2006/relationships/hyperlink" Target="http://dziennikmz.mz.gov.pl/api/DUM_MZ/2020/43/journal/6146" TargetMode="External"/><Relationship Id="rId115" Type="http://schemas.openxmlformats.org/officeDocument/2006/relationships/hyperlink" Target="https://gis.gov.pl/aktualnosci/wytyczne-zamieszczone-na-stronach-poszczegolnych-ministerstw-we-wspolpracy-z-gis/" TargetMode="External"/><Relationship Id="rId131" Type="http://schemas.openxmlformats.org/officeDocument/2006/relationships/hyperlink" Target="https://www.nfz.gov.pl/zarzadzenia-prezesa/zarzadzenia-prezesa-nfz/zarzadzenie-nr-762020dsoz,7184.html" TargetMode="External"/><Relationship Id="rId136" Type="http://schemas.openxmlformats.org/officeDocument/2006/relationships/hyperlink" Target="https://www.nfz.gov.pl/zarzadzenia-prezesa/zarzadzenia-prezesa-nfz/zarzadzenie-nr-752020dsoz,7183.html" TargetMode="External"/><Relationship Id="rId157" Type="http://schemas.openxmlformats.org/officeDocument/2006/relationships/hyperlink" Target="https://www.gov.pl/web/zdrowie/w-12-dniu-kwarantanny-zrob-test" TargetMode="External"/><Relationship Id="rId178" Type="http://schemas.openxmlformats.org/officeDocument/2006/relationships/hyperlink" Target="https://www.nfz.gov.pl/zarzadzenia-prezesa/zarzadzenia-prezesa-nfz/zarzadzenie-nr-632020dsoz,7175.html" TargetMode="External"/><Relationship Id="rId61" Type="http://schemas.openxmlformats.org/officeDocument/2006/relationships/hyperlink" Target="https://www.gov.pl/web/rpp/seniorze-poznaj-prawa-pacjenta-prawo-do-intymnosci-i-godnosci" TargetMode="External"/><Relationship Id="rId82" Type="http://schemas.openxmlformats.org/officeDocument/2006/relationships/hyperlink" Target="https://www.nfz.gov.pl/zarzadzenia-prezesa/zarzadzenia-prezesa-nfz/zarzadzenie-nr-942020dsoz,7198.html" TargetMode="External"/><Relationship Id="rId152" Type="http://schemas.openxmlformats.org/officeDocument/2006/relationships/hyperlink" Target="http://edziennik.gdansk.uw.gov.pl/WDU_G/2020/2333/akt.pdf" TargetMode="External"/><Relationship Id="rId173" Type="http://schemas.openxmlformats.org/officeDocument/2006/relationships/hyperlink" Target="https://www.nfz-wroclaw.pl/default2.aspx?obj=45223;56046&amp;des=1;2" TargetMode="External"/><Relationship Id="rId194" Type="http://schemas.openxmlformats.org/officeDocument/2006/relationships/hyperlink" Target="https://www.nfz.gov.pl/zarzadzenia-prezesa/zarzadzenia-prezesa-nfz/zarzadzenie-nr-602020dsoz,7171.html" TargetMode="External"/><Relationship Id="rId199" Type="http://schemas.openxmlformats.org/officeDocument/2006/relationships/hyperlink" Target="http://dziennikustaw.gov.pl/DU/2020/695" TargetMode="External"/><Relationship Id="rId203" Type="http://schemas.openxmlformats.org/officeDocument/2006/relationships/hyperlink" Target="https://www.gov.pl/web/zdrowie/wytyczne-w-zakresie-dzialan-majacych-na-celu-zaobieganie-rozprzestrzeniania-sie-zakazen-sars-cov-2-w-srodowisku-szpitalnym" TargetMode="External"/><Relationship Id="rId208" Type="http://schemas.openxmlformats.org/officeDocument/2006/relationships/fontTable" Target="fontTable.xml"/><Relationship Id="rId19" Type="http://schemas.openxmlformats.org/officeDocument/2006/relationships/hyperlink" Target="https://www.rpo.gov.pl/pl/content/koronawirus-9-dpsow-na-lubelszczyznie-umozliwia-odwiedziny-mieszkancow" TargetMode="External"/><Relationship Id="rId14" Type="http://schemas.openxmlformats.org/officeDocument/2006/relationships/hyperlink" Target="https://www.nfz.gov.pl/zarzadzenia-prezesa/zarzadzenia-prezesa-nfz/zarzadzenie-nr-1162020dgl,7213.html" TargetMode="External"/><Relationship Id="rId30" Type="http://schemas.openxmlformats.org/officeDocument/2006/relationships/hyperlink" Target="https://www.rpo.gov.pl/pl/content/mz-do-rpo-dane-o-probach-samobojczych-maja-sluzyc-profilaktyce" TargetMode="External"/><Relationship Id="rId35" Type="http://schemas.openxmlformats.org/officeDocument/2006/relationships/hyperlink" Target="https://www.nfz.gov.pl/zarzadzenia-prezesa/zarzadzenia-prezesa-nfz/zarzadzenie-nr-1802019dgl-tekst-ujednolicony,7212.html" TargetMode="External"/><Relationship Id="rId56" Type="http://schemas.openxmlformats.org/officeDocument/2006/relationships/hyperlink" Target="https://www.rpo.gov.pl/pl/content/rpo-czesc-placowek-z-trudnosciami-dostepu-do-bezplatnego-testowania-pacjentow-pracownikow" TargetMode="External"/><Relationship Id="rId77" Type="http://schemas.openxmlformats.org/officeDocument/2006/relationships/hyperlink" Target="https://www.nfz.gov.pl/zarzadzenia-prezesa/zarzadzenia-prezesa-nfz/zarzadzenie-nr-972020dsoz,7200.html" TargetMode="External"/><Relationship Id="rId100" Type="http://schemas.openxmlformats.org/officeDocument/2006/relationships/hyperlink" Target="http://dziennikustaw.gov.pl/DU/2020/1054" TargetMode="External"/><Relationship Id="rId105" Type="http://schemas.openxmlformats.org/officeDocument/2006/relationships/hyperlink" Target="https://www.gov.pl/web/zdrowie/power-na-trudny-czas-250-mln-zl-na-bezpieczenstwo-personelu-i-pacjentow-w-podeszlym-wieku" TargetMode="External"/><Relationship Id="rId126" Type="http://schemas.openxmlformats.org/officeDocument/2006/relationships/hyperlink" Target="https://www.nfz.gov.pl/zarzadzenia-prezesa/zarzadzenia-prezesa-nfz/zarzadzenie-nr-782020dsoz,7186.html" TargetMode="External"/><Relationship Id="rId147" Type="http://schemas.openxmlformats.org/officeDocument/2006/relationships/hyperlink" Target="https://www.nfz.gov.pl/zarzadzenia-prezesa/zarzadzenia-prezesa-nfz/zarzadzenie-nr-672020dsoz,7179.html" TargetMode="External"/><Relationship Id="rId168" Type="http://schemas.openxmlformats.org/officeDocument/2006/relationships/hyperlink" Target="https://www.nfz.gov.pl/zarzadzenia-prezesa/zarzadzenia-prezesa-nfz/zarzadzenie-nr-652020dsoz,7177.html" TargetMode="External"/><Relationship Id="rId8" Type="http://schemas.openxmlformats.org/officeDocument/2006/relationships/hyperlink" Target="https://www.rpo.gov.pl/pl/content/koronawirus-wojewoda-lubuski-za-umozliwieniem-odwiedzin-w-dpsach" TargetMode="External"/><Relationship Id="rId51" Type="http://schemas.openxmlformats.org/officeDocument/2006/relationships/hyperlink" Target="https://www.rpo.gov.pl/pl/content/rpo-czemu-ma-sluzyc-rejestr-osob-ktore-podjely-probe-samobojcza" TargetMode="External"/><Relationship Id="rId72" Type="http://schemas.openxmlformats.org/officeDocument/2006/relationships/hyperlink" Target="https://www.gov.pl/web/zdrowie/e-skierowania-a-kody-resortowe" TargetMode="External"/><Relationship Id="rId93" Type="http://schemas.openxmlformats.org/officeDocument/2006/relationships/hyperlink" Target="https://www.nfz.gov.pl/zarzadzenia-prezesa/zarzadzenia-prezesa-nfz/zarzadzenie-nr-932020dsoz,7196.html" TargetMode="External"/><Relationship Id="rId98" Type="http://schemas.openxmlformats.org/officeDocument/2006/relationships/hyperlink" Target="https://www.rpo.gov.pl/pl/content/koronawirus-rpo-nie-bedzie-obowiazku-mierzenia-temperatury-pracownika-przez-pracodawce" TargetMode="External"/><Relationship Id="rId121" Type="http://schemas.openxmlformats.org/officeDocument/2006/relationships/hyperlink" Target="http://dziennikmz.mz.gov.pl/api/DUM_MZ/2019/12/journal/5265" TargetMode="External"/><Relationship Id="rId142" Type="http://schemas.openxmlformats.org/officeDocument/2006/relationships/hyperlink" Target="https://www.nfz.gov.pl/aktualnosci/aktualnosci-centrali/dodatkowe-wynagrodzenie-dla-personelu-medycznego-za-prace-w-jednym-miejscu,7721.html" TargetMode="External"/><Relationship Id="rId163" Type="http://schemas.openxmlformats.org/officeDocument/2006/relationships/hyperlink" Target="http://dziennikmz.mz.gov.pl/" TargetMode="External"/><Relationship Id="rId184" Type="http://schemas.openxmlformats.org/officeDocument/2006/relationships/hyperlink" Target="http://dziennikmz.mz.gov.pl/" TargetMode="External"/><Relationship Id="rId189" Type="http://schemas.openxmlformats.org/officeDocument/2006/relationships/hyperlink" Target="https://www.gov.pl/web/zdrowie/aktualizacja-zalecenia-postepowania-dla-pielegniarekpoloznych-pracujacych-z-pacjentami-chorymi-na-cukrzyce" TargetMode="External"/><Relationship Id="rId3" Type="http://schemas.openxmlformats.org/officeDocument/2006/relationships/styles" Target="styles.xml"/><Relationship Id="rId25" Type="http://schemas.openxmlformats.org/officeDocument/2006/relationships/hyperlink" Target="http://dziennikustaw.gov.pl/DU/2020/1275" TargetMode="External"/><Relationship Id="rId46" Type="http://schemas.openxmlformats.org/officeDocument/2006/relationships/hyperlink" Target="https://www.nfz.gov.pl/zarzadzenia-prezesa/zarzadzenia-prezesa-nfz/zarzadzenie-nr-1092020def,7210.html" TargetMode="External"/><Relationship Id="rId67" Type="http://schemas.openxmlformats.org/officeDocument/2006/relationships/hyperlink" Target="https://www.nfz.gov.pl/zarzadzenia-prezesa/zarzadzenia-prezesa-nfz/zarzadzenie-nr-1032020gpf,7206.html" TargetMode="External"/><Relationship Id="rId116" Type="http://schemas.openxmlformats.org/officeDocument/2006/relationships/hyperlink" Target="https://edziennik.mazowieckie.pl/legalact/2020/6361/" TargetMode="External"/><Relationship Id="rId137" Type="http://schemas.openxmlformats.org/officeDocument/2006/relationships/hyperlink" Target="https://www.nfz.gov.pl/zarzadzenia-prezesa/zarzadzenia-prezesa-nfz/zarzadzenie-nr-732020dsoz,7182.html" TargetMode="External"/><Relationship Id="rId158" Type="http://schemas.openxmlformats.org/officeDocument/2006/relationships/hyperlink" Target="mailto:dep-zp@mz.gov.pl" TargetMode="External"/><Relationship Id="rId20" Type="http://schemas.openxmlformats.org/officeDocument/2006/relationships/hyperlink" Target="http://dziennikustaw.gov.pl/D2020000129101.pdf" TargetMode="External"/><Relationship Id="rId41" Type="http://schemas.openxmlformats.org/officeDocument/2006/relationships/hyperlink" Target="http://dziennikustaw.gov.pl/D2020000125901.pdf" TargetMode="External"/><Relationship Id="rId62" Type="http://schemas.openxmlformats.org/officeDocument/2006/relationships/hyperlink" Target="https://www.rpo.gov.pl/pl/content/koronawirus-rpo-sytuacja-w-domu-opieki-im-sw-huberta-w-zalesiu-gornym" TargetMode="External"/><Relationship Id="rId83" Type="http://schemas.openxmlformats.org/officeDocument/2006/relationships/hyperlink" Target="https://www.nfz.gov.pl/zarzadzenia-prezesa/zarzadzenia-prezesa-nfz/zarzadzenie-nr-322020dsoz-tekst-ujednolicony,7197.html" TargetMode="External"/><Relationship Id="rId88" Type="http://schemas.openxmlformats.org/officeDocument/2006/relationships/hyperlink" Target="http://dziennikustaw.gov.pl/D2020000116801.pdf" TargetMode="External"/><Relationship Id="rId111" Type="http://schemas.openxmlformats.org/officeDocument/2006/relationships/hyperlink" Target="https://edziennik.mazowieckie.pl/legalact/2020/6608/" TargetMode="External"/><Relationship Id="rId132" Type="http://schemas.openxmlformats.org/officeDocument/2006/relationships/hyperlink" Target="https://www.nfz.gov.pl/aktualnosci/aktualnosci-centrali/uzdrowiska-wznawiaja-swoja-dzialalnosc,7731.html" TargetMode="External"/><Relationship Id="rId153" Type="http://schemas.openxmlformats.org/officeDocument/2006/relationships/hyperlink" Target="https://edziennik.lublin.uw.gov.pl/WDU_L/2020/2742/akt.pdf" TargetMode="External"/><Relationship Id="rId17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79" Type="http://schemas.openxmlformats.org/officeDocument/2006/relationships/hyperlink" Target="https://www.nfz.gov.pl/zarzadzenia-prezesa/zarzadzenia-prezesa-nfz/zarzadzenie-nr-622020def,7174.html" TargetMode="External"/><Relationship Id="rId195" Type="http://schemas.openxmlformats.org/officeDocument/2006/relationships/hyperlink" Target="https://www.gov.pl/web/zdrowie/rekomendacje-dotyczace-walidacji-badan-molekularnych-w-kierunku-sars-cov2-w-sieci-laboratoriow-covid" TargetMode="External"/><Relationship Id="rId209" Type="http://schemas.openxmlformats.org/officeDocument/2006/relationships/theme" Target="theme/theme1.xml"/><Relationship Id="rId190" Type="http://schemas.openxmlformats.org/officeDocument/2006/relationships/hyperlink" Target="https://www.gov.pl/web/uw-mazowiecki/oswiadczenie-w-sprawie-delegowania-personelu-medycznego-przy-zwalczaniu-epidemii" TargetMode="External"/><Relationship Id="rId20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5" Type="http://schemas.openxmlformats.org/officeDocument/2006/relationships/hyperlink" Target="https://www.nfz.gov.pl/zarzadzenia-prezesa/zarzadzenia-prezesa-nfz/zarzadzenie-nr-1162020dgl,7213.html" TargetMode="External"/><Relationship Id="rId36" Type="http://schemas.openxmlformats.org/officeDocument/2006/relationships/hyperlink" Target="https://www.nfz.gov.pl/zarzadzenia-prezesa/zarzadzenia-prezesa-nfz/zarzadzenie-nr-1112020dsm,7211.html" TargetMode="External"/><Relationship Id="rId57" Type="http://schemas.openxmlformats.org/officeDocument/2006/relationships/hyperlink" Target="https://www.nfz.gov.pl/zarzadzenia-prezesa/zarzadzenia-prezesa-nfz/zarzadzenie-nr-1082020dsoz,7209.html" TargetMode="External"/><Relationship Id="rId106" Type="http://schemas.openxmlformats.org/officeDocument/2006/relationships/hyperlink" Target="http://dziennikmz.mz.gov.pl/api/DUM_MZ/2020/44/journal/6154" TargetMode="External"/><Relationship Id="rId127" Type="http://schemas.openxmlformats.org/officeDocument/2006/relationships/hyperlink" Target="http://dziennikmz.mz.gov.pl/api/DUM_MZ/2020/38/journal/6114" TargetMode="External"/><Relationship Id="rId10" Type="http://schemas.openxmlformats.org/officeDocument/2006/relationships/hyperlink" Target="https://www.nfz.gov.pl/zarzadzenia-prezesa/zarzadzenia-prezesa-nfz/zarzadzenie-nr-1172020dsoz,7214.html" TargetMode="External"/><Relationship Id="rId31" Type="http://schemas.openxmlformats.org/officeDocument/2006/relationships/hyperlink" Target="https://www.gov.pl/web/rpp/prezes-uodo-i-rzecznik-praw-pacjenta-zaciesniaja-wspolprace" TargetMode="External"/><Relationship Id="rId52" Type="http://schemas.openxmlformats.org/officeDocument/2006/relationships/hyperlink" Target="https://www.rpo.gov.pl/pl/content/rpo-do-mz-tragiczna-sytuacja-szkolnych-gabinetow-stomatologicznych" TargetMode="External"/><Relationship Id="rId73" Type="http://schemas.openxmlformats.org/officeDocument/2006/relationships/hyperlink" Target="https://www.nfz.gov.pl/zarzadzenia-prezesa/zarzadzenia-prezesa-nfz/zarzadzenie-nr-1002020dsoz,7203.html" TargetMode="External"/><Relationship Id="rId78" Type="http://schemas.openxmlformats.org/officeDocument/2006/relationships/hyperlink" Target="http://dziennikustaw.gov.pl/D2020000117701.pdf" TargetMode="External"/><Relationship Id="rId94" Type="http://schemas.openxmlformats.org/officeDocument/2006/relationships/hyperlink" Target="https://www.nfz.gov.pl/zarzadzenia-prezesa/zarzadzenia-prezesa-nfz/zarzadzenie-nr-912020gpf,7195.html" TargetMode="External"/><Relationship Id="rId99" Type="http://schemas.openxmlformats.org/officeDocument/2006/relationships/hyperlink" Target="http://dziennikustaw.gov.pl/DU/2020/1066" TargetMode="External"/><Relationship Id="rId101" Type="http://schemas.openxmlformats.org/officeDocument/2006/relationships/hyperlink" Target="https://www.rpo.gov.pl/pl/content/rpo-oddzialy-dzienne-powinny-zapewniac-opieke-psychiatryczna-mlodziezy-po-18-roku-zycia" TargetMode="External"/><Relationship Id="rId122" Type="http://schemas.openxmlformats.org/officeDocument/2006/relationships/hyperlink" Target="http://dziennikmz.mz.gov.pl/api/DUM_MZ/2020/42/journal/6139" TargetMode="External"/><Relationship Id="rId143" Type="http://schemas.openxmlformats.org/officeDocument/2006/relationships/hyperlink" Target="http://dziennikmz.mz.gov.pl/api/DUM_MZ/2020/37/journal/6108" TargetMode="External"/><Relationship Id="rId148" Type="http://schemas.openxmlformats.org/officeDocument/2006/relationships/hyperlink" Target="http://dziennikustaw.gov.pl/DU/2020/856" TargetMode="External"/><Relationship Id="rId164" Type="http://schemas.openxmlformats.org/officeDocument/2006/relationships/hyperlink" Target="https://www.gov.pl/web/zdrowie/komunikat-ws-sporzadzenia-przez-samodzielny-publiczny-zaklad-opieki-zdrowotnej-raportu-o-sytuacji-ekonomiczno-finansowej-w-2020-r" TargetMode="External"/><Relationship Id="rId169" Type="http://schemas.openxmlformats.org/officeDocument/2006/relationships/hyperlink" Target="https://www.nfz.gov.pl/aktualnosci/aktualnosci-centrali/komunikat-dotyczacy-realizacji-swiadczen-rehabilitacji-leczniczej,7706.html" TargetMode="External"/><Relationship Id="rId185" Type="http://schemas.openxmlformats.org/officeDocument/2006/relationships/hyperlink" Target="https://www.gov.pl/web/zdrowie/komunikat-ministra-zdrowia-w-sprawie-ordynowania-i-wydawania-produktow-leczniczych-arechin-i-plaquenil" TargetMode="External"/><Relationship Id="rId4" Type="http://schemas.openxmlformats.org/officeDocument/2006/relationships/settings" Target="settings.xml"/><Relationship Id="rId9" Type="http://schemas.openxmlformats.org/officeDocument/2006/relationships/hyperlink" Target="https://www.rpo.gov.pl/pl/content/mz-rpo-test-na-covid-nie-jest-warunkiem-udzialu-w-porodzie-rodzinnym" TargetMode="External"/><Relationship Id="rId180" Type="http://schemas.openxmlformats.org/officeDocument/2006/relationships/hyperlink" Target="http://dziennikustaw.gov.pl/DU/2020/750" TargetMode="External"/><Relationship Id="rId26" Type="http://schemas.openxmlformats.org/officeDocument/2006/relationships/hyperlink" Target="https://legislacja.gov.pl/projekt/12336202/katalog/12701778" TargetMode="External"/><Relationship Id="rId47" Type="http://schemas.openxmlformats.org/officeDocument/2006/relationships/hyperlink" Target="https://www.gov.pl/web/rpp/rzecznicy-ponownie-w-szpitalach-psychiatrycznych" TargetMode="External"/><Relationship Id="rId68" Type="http://schemas.openxmlformats.org/officeDocument/2006/relationships/hyperlink" Target="https://www.nfz.gov.pl/zarzadzenia-prezesa/zarzadzenia-prezesa-nfz/zarzadzenie-nr-1022020def,7205.html" TargetMode="External"/><Relationship Id="rId89" Type="http://schemas.openxmlformats.org/officeDocument/2006/relationships/hyperlink" Target="http://dziennikustaw.gov.pl/D2020000116101.pdf" TargetMode="External"/><Relationship Id="rId112" Type="http://schemas.openxmlformats.org/officeDocument/2006/relationships/hyperlink" Target="https://gis.gov.pl/aktualnosci/wytyczne-zamieszczone-na-stronach-poszczegolnych-ministerstw-we-wspolpracy-z-gis/" TargetMode="External"/><Relationship Id="rId133" Type="http://schemas.openxmlformats.org/officeDocument/2006/relationships/hyperlink" Target="http://dziennikustaw.gov.pl/D2020000096401.pdf" TargetMode="External"/><Relationship Id="rId154" Type="http://schemas.openxmlformats.org/officeDocument/2006/relationships/hyperlink" Target="https://www.gov.pl/web/zdrowie/zalecenia-dotyczace-porodow-rodzinnych" TargetMode="External"/><Relationship Id="rId175" Type="http://schemas.openxmlformats.org/officeDocument/2006/relationships/hyperlink" Target="http://dziennikustaw.gov.pl/D2020000077501.pdf" TargetMode="External"/><Relationship Id="rId196" Type="http://schemas.openxmlformats.org/officeDocument/2006/relationships/hyperlink" Target="https://www.gov.pl/web/zdrowie/lista-laboratoriow-covid" TargetMode="External"/><Relationship Id="rId200" Type="http://schemas.openxmlformats.org/officeDocument/2006/relationships/hyperlink" Target="http://dziennikustaw.gov.pl/D20200000695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4967-1510-4C72-BE13-1C6DDB5B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42378</Words>
  <Characters>254270</Characters>
  <Application>Microsoft Office Word</Application>
  <DocSecurity>0</DocSecurity>
  <Lines>2118</Lines>
  <Paragraphs>592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Użytkownik systemu Windows</cp:lastModifiedBy>
  <cp:revision>3</cp:revision>
  <dcterms:created xsi:type="dcterms:W3CDTF">2020-07-31T07:16:00Z</dcterms:created>
  <dcterms:modified xsi:type="dcterms:W3CDTF">2020-08-03T05:59:00Z</dcterms:modified>
</cp:coreProperties>
</file>